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120" w:line="240" w:lineRule="auto"/>
        <w:jc w:val="left"/>
        <w:rPr>
          <w:rFonts w:ascii="Arial Black" w:cs="Arial Black" w:eastAsia="Arial Black" w:hAnsi="Arial Black"/>
          <w:sz w:val="26"/>
          <w:szCs w:val="26"/>
        </w:rPr>
      </w:pPr>
      <w:r w:rsidDel="00000000" w:rsidR="00000000" w:rsidRPr="00000000">
        <w:rPr>
          <w:rFonts w:ascii="Arial Black" w:cs="Arial Black" w:eastAsia="Arial Black" w:hAnsi="Arial Black"/>
          <w:sz w:val="26"/>
          <w:szCs w:val="26"/>
          <w:rtl w:val="0"/>
        </w:rPr>
        <w:t xml:space="preserve">Centraide Yukon:</w:t>
      </w:r>
      <w:r w:rsidDel="00000000" w:rsidR="00000000" w:rsidRPr="00000000">
        <w:drawing>
          <wp:anchor allowOverlap="1" behindDoc="0" distB="0" distT="0" distL="114300" distR="114300" hidden="0" layoutInCell="1" locked="0" relativeHeight="0" simplePos="0">
            <wp:simplePos x="0" y="0"/>
            <wp:positionH relativeFrom="column">
              <wp:posOffset>5105400</wp:posOffset>
            </wp:positionH>
            <wp:positionV relativeFrom="paragraph">
              <wp:posOffset>229</wp:posOffset>
            </wp:positionV>
            <wp:extent cx="1642745" cy="876300"/>
            <wp:effectExtent b="0" l="0" r="0" t="0"/>
            <wp:wrapSquare wrapText="bothSides" distB="0" distT="0" distL="114300" distR="114300"/>
            <wp:docPr descr="A picture containing drawing&#10;&#10;Description automatically generated" id="6"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1642745" cy="876300"/>
                    </a:xfrm>
                    <a:prstGeom prst="rect"/>
                    <a:ln/>
                  </pic:spPr>
                </pic:pic>
              </a:graphicData>
            </a:graphic>
          </wp:anchor>
        </w:drawing>
      </w:r>
    </w:p>
    <w:p w:rsidR="00000000" w:rsidDel="00000000" w:rsidP="00000000" w:rsidRDefault="00000000" w:rsidRPr="00000000" w14:paraId="00000002">
      <w:pPr>
        <w:pStyle w:val="Title"/>
        <w:spacing w:after="0" w:before="0" w:line="240" w:lineRule="auto"/>
        <w:jc w:val="left"/>
        <w:rPr>
          <w:rFonts w:ascii="Arial Black" w:cs="Arial Black" w:eastAsia="Arial Black" w:hAnsi="Arial Black"/>
          <w:b w:val="0"/>
          <w:sz w:val="28"/>
          <w:szCs w:val="28"/>
        </w:rPr>
      </w:pPr>
      <w:r w:rsidDel="00000000" w:rsidR="00000000" w:rsidRPr="00000000">
        <w:rPr>
          <w:rFonts w:ascii="Arial Black" w:cs="Arial Black" w:eastAsia="Arial Black" w:hAnsi="Arial Black"/>
          <w:b w:val="0"/>
          <w:sz w:val="28"/>
          <w:szCs w:val="28"/>
          <w:rtl w:val="0"/>
        </w:rPr>
        <w:t xml:space="preserve">Fonds d’urgence pour l’appui communautaire (FUAC) – Demande de subvention pour les programmes communautaires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COVID-19 est une priorité pour tout le monde et affecte la façon dont nous soutenons tous ceux qui sont vulnérables dans nos communautés. Cette pandémie a entraîné une augmentation de la demande de services locaux, des pénuries d’approvisionnement et des perturbations dans les services.</w:t>
      </w:r>
    </w:p>
    <w:p w:rsidR="00000000" w:rsidDel="00000000" w:rsidP="00000000" w:rsidRDefault="00000000" w:rsidRPr="00000000" w14:paraId="0000000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Au Canada, les Centraide et les United Way sont heureux d’apporter leur soutien aux organismes locaux de services communautaires qui fournissent une aide communautaire d’urgence </w:t>
      </w:r>
      <w:r w:rsidDel="00000000" w:rsidR="00000000" w:rsidRPr="00000000">
        <w:rPr>
          <w:rFonts w:ascii="Arial" w:cs="Arial" w:eastAsia="Arial" w:hAnsi="Arial"/>
          <w:b w:val="1"/>
          <w:color w:val="000000"/>
          <w:sz w:val="24"/>
          <w:szCs w:val="24"/>
          <w:rtl w:val="0"/>
        </w:rPr>
        <w:t xml:space="preserve">rapide</w:t>
      </w:r>
      <w:r w:rsidDel="00000000" w:rsidR="00000000" w:rsidRPr="00000000">
        <w:rPr>
          <w:rFonts w:ascii="Arial" w:cs="Arial" w:eastAsia="Arial" w:hAnsi="Arial"/>
          <w:color w:val="000000"/>
          <w:sz w:val="24"/>
          <w:szCs w:val="24"/>
          <w:rtl w:val="0"/>
        </w:rPr>
        <w:t xml:space="preserve"> aux membres vulnérables des communautés. Les organismes peuvent faire une demande de subvention, et les demandes sont évaluées à l’échelle locale. Nous souhaitons que le processus de demande soit simple. Vous aurez besoin de 15 à 30 minutes pour remplir la demande.</w:t>
      </w:r>
    </w:p>
    <w:p w:rsidR="00000000" w:rsidDel="00000000" w:rsidP="00000000" w:rsidRDefault="00000000" w:rsidRPr="00000000" w14:paraId="0000000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Ce financement est distribué dans le cadre du Fonds d’urgence pour l’appui communautaire (FUAC) d’Emploi et Développement social Canada (EDSC). Avant de commencer, nous vous invitons à lire la </w:t>
      </w:r>
      <w:hyperlink r:id="rId8">
        <w:r w:rsidDel="00000000" w:rsidR="00000000" w:rsidRPr="00000000">
          <w:rPr>
            <w:rFonts w:ascii="Arial" w:cs="Arial" w:eastAsia="Arial" w:hAnsi="Arial"/>
            <w:color w:val="0563c1"/>
            <w:sz w:val="24"/>
            <w:szCs w:val="24"/>
            <w:u w:val="single"/>
            <w:rtl w:val="0"/>
          </w:rPr>
          <w:t xml:space="preserve">Foire aux questions</w:t>
        </w:r>
      </w:hyperlink>
      <w:r w:rsidDel="00000000" w:rsidR="00000000" w:rsidRPr="00000000">
        <w:rPr>
          <w:rFonts w:ascii="Arial" w:cs="Arial" w:eastAsia="Arial" w:hAnsi="Arial"/>
          <w:color w:val="000000"/>
          <w:sz w:val="24"/>
          <w:szCs w:val="24"/>
          <w:rtl w:val="0"/>
        </w:rPr>
        <w:t xml:space="preserve"> pour bien comprendre quelles activités et dépenses sont autorisées dans le cadre de ce financement d’urgence à l’intention des donataires reconnus.</w:t>
      </w:r>
    </w:p>
    <w:p w:rsidR="00000000" w:rsidDel="00000000" w:rsidP="00000000" w:rsidRDefault="00000000" w:rsidRPr="00000000" w14:paraId="0000000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Black" w:cs="Arial Black" w:eastAsia="Arial Black" w:hAnsi="Arial Black"/>
          <w:b w:val="1"/>
          <w:color w:val="9a0000"/>
        </w:rPr>
      </w:pPr>
      <w:r w:rsidDel="00000000" w:rsidR="00000000" w:rsidRPr="00000000">
        <w:rPr>
          <w:rFonts w:ascii="Arial Black" w:cs="Arial Black" w:eastAsia="Arial Black" w:hAnsi="Arial Black"/>
          <w:b w:val="1"/>
          <w:color w:val="9a0000"/>
          <w:rtl w:val="0"/>
        </w:rPr>
        <w:t xml:space="preserve">DIRECTIVES : Cette demande comprend cinq parties.</w:t>
      </w:r>
    </w:p>
    <w:p w:rsidR="00000000" w:rsidDel="00000000" w:rsidP="00000000" w:rsidRDefault="00000000" w:rsidRPr="00000000" w14:paraId="0000000D">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 1 – Admissibilité</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 2 – Le donataire reconnu (votre organisme)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 3 – Information relative au service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 4 – Demande de subvention, budget et information financière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 5 – Autorisation et confirmation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d’ouverture des demandes : 5 octobre 2020</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Demandes dues le : 30 octobre 2020</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Décisions relatives aux demandes : 27 novembre 2020</w:t>
      </w:r>
    </w:p>
    <w:p w:rsidR="00000000" w:rsidDel="00000000" w:rsidP="00000000" w:rsidRDefault="00000000" w:rsidRPr="00000000" w14:paraId="00000017">
      <w:pPr>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 vous avez des questions ou souhaitez obtenir de l’aide pour remplir cette demande, </w:t>
      </w:r>
      <w:r w:rsidDel="00000000" w:rsidR="00000000" w:rsidRPr="00000000">
        <w:rPr>
          <w:rFonts w:ascii="Arial" w:cs="Arial" w:eastAsia="Arial" w:hAnsi="Arial"/>
          <w:b w:val="1"/>
          <w:sz w:val="24"/>
          <w:szCs w:val="24"/>
          <w:rtl w:val="0"/>
        </w:rPr>
        <w:t xml:space="preserve">s’adresser à</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b w:val="1"/>
          <w:color w:val="222222"/>
          <w:highlight w:val="white"/>
          <w:rtl w:val="0"/>
        </w:rPr>
        <w:t xml:space="preserve"> </w:t>
      </w:r>
      <w:r w:rsidDel="00000000" w:rsidR="00000000" w:rsidRPr="00000000">
        <w:rPr>
          <w:rFonts w:ascii="Arial" w:cs="Arial" w:eastAsia="Arial" w:hAnsi="Arial"/>
          <w:b w:val="1"/>
          <w:color w:val="1155cc"/>
          <w:highlight w:val="white"/>
          <w:rtl w:val="0"/>
        </w:rPr>
        <w:t xml:space="preserve">FUAC-demande@centraide.ca</w:t>
      </w:r>
      <w:r w:rsidDel="00000000" w:rsidR="00000000" w:rsidRPr="00000000">
        <w:rPr>
          <w:rFonts w:ascii="Arial" w:cs="Arial" w:eastAsia="Arial" w:hAnsi="Arial"/>
          <w:b w:val="1"/>
          <w:color w:val="222222"/>
          <w:highlight w:val="white"/>
          <w:rtl w:val="0"/>
        </w:rPr>
        <w:t xml:space="preserve">.</w:t>
      </w: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color w:val="9a0000"/>
          <w:sz w:val="32"/>
          <w:szCs w:val="32"/>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color w:val="9a0000"/>
          <w:sz w:val="32"/>
          <w:szCs w:val="32"/>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color w:val="9a0000"/>
          <w:sz w:val="32"/>
          <w:szCs w:val="32"/>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color w:val="9a0000"/>
          <w:sz w:val="32"/>
          <w:szCs w:val="32"/>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b w:val="0"/>
          <w:i w:val="0"/>
          <w:smallCaps w:val="0"/>
          <w:strike w:val="0"/>
          <w:color w:val="9a0000"/>
          <w:sz w:val="32"/>
          <w:szCs w:val="32"/>
          <w:u w:val="none"/>
          <w:shd w:fill="auto" w:val="clear"/>
          <w:vertAlign w:val="baseline"/>
        </w:rPr>
      </w:pPr>
      <w:r w:rsidDel="00000000" w:rsidR="00000000" w:rsidRPr="00000000">
        <w:rPr>
          <w:rFonts w:ascii="Arial Black" w:cs="Arial Black" w:eastAsia="Arial Black" w:hAnsi="Arial Black"/>
          <w:color w:val="9a0000"/>
          <w:sz w:val="32"/>
          <w:szCs w:val="32"/>
          <w:rtl w:val="0"/>
        </w:rPr>
        <w:t xml:space="preserve">P</w:t>
      </w:r>
      <w:r w:rsidDel="00000000" w:rsidR="00000000" w:rsidRPr="00000000">
        <w:rPr>
          <w:rFonts w:ascii="Arial Black" w:cs="Arial Black" w:eastAsia="Arial Black" w:hAnsi="Arial Black"/>
          <w:b w:val="0"/>
          <w:i w:val="0"/>
          <w:smallCaps w:val="0"/>
          <w:strike w:val="0"/>
          <w:color w:val="9a0000"/>
          <w:sz w:val="32"/>
          <w:szCs w:val="32"/>
          <w:u w:val="none"/>
          <w:shd w:fill="auto" w:val="clear"/>
          <w:vertAlign w:val="baseline"/>
          <w:rtl w:val="0"/>
        </w:rPr>
        <w:t xml:space="preserve">ARTIE 1 – ADMISSIBILITÉ </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Style w:val="Heading2"/>
        <w:numPr>
          <w:ilvl w:val="1"/>
          <w:numId w:val="3"/>
        </w:numPr>
        <w:ind w:left="405" w:hanging="405"/>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Est admissible à remplir cette demande tout organisme qui (veuillez cocher les cases suivantes)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0" w:line="240" w:lineRule="auto"/>
        <w:ind w:left="360" w:firstLine="0"/>
        <w:rPr>
          <w:rFonts w:ascii="Arial" w:cs="Arial" w:eastAsia="Arial" w:hAnsi="Arial"/>
          <w:color w:val="000000"/>
          <w:sz w:val="24"/>
          <w:szCs w:val="24"/>
        </w:rPr>
      </w:pPr>
      <w:bookmarkStart w:colFirst="0" w:colLast="0" w:name="_heading=h.30j0zll" w:id="1"/>
      <w:bookmarkEnd w:id="1"/>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color w:val="000000"/>
          <w:sz w:val="24"/>
          <w:szCs w:val="24"/>
          <w:rtl w:val="0"/>
        </w:rPr>
        <w:t xml:space="preserve"> est un organisme de bienfaisance enregistré au Canada, ou un autre donataire reconnu, </w:t>
      </w:r>
    </w:p>
    <w:p w:rsidR="00000000" w:rsidDel="00000000" w:rsidP="00000000" w:rsidRDefault="00000000" w:rsidRPr="00000000" w14:paraId="00000023">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ind w:left="360" w:firstLine="0"/>
        <w:rPr>
          <w:rFonts w:ascii="Arial" w:cs="Arial" w:eastAsia="Arial" w:hAnsi="Arial"/>
          <w:color w:val="000000"/>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 un conseil d’administration bénévole qui se réunit régulièrement,</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5">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ind w:left="360" w:firstLine="0"/>
        <w:rPr>
          <w:rFonts w:ascii="Arial" w:cs="Arial" w:eastAsia="Arial" w:hAnsi="Arial"/>
          <w:color w:val="000000"/>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color w:val="000000"/>
          <w:sz w:val="24"/>
          <w:szCs w:val="24"/>
          <w:rtl w:val="0"/>
        </w:rPr>
        <w:t xml:space="preserve"> tient une assemblée générale annuelle,</w:t>
      </w:r>
    </w:p>
    <w:p w:rsidR="00000000" w:rsidDel="00000000" w:rsidP="00000000" w:rsidRDefault="00000000" w:rsidRPr="00000000" w14:paraId="00000027">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ind w:left="360" w:firstLine="0"/>
        <w:rPr>
          <w:rFonts w:ascii="Arial" w:cs="Arial" w:eastAsia="Arial" w:hAnsi="Arial"/>
          <w:color w:val="00000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color w:val="000000"/>
          <w:sz w:val="24"/>
          <w:szCs w:val="24"/>
          <w:rtl w:val="0"/>
        </w:rPr>
        <w:t xml:space="preserve"> a des états financiers qui ont été audités par un expert-comptable agréé (ou un examen financier pour les organismes de bienfaisance ou sans but lucratif dont les revenus annuels sont inférieurs à 100 000 $),</w:t>
      </w:r>
    </w:p>
    <w:p w:rsidR="00000000" w:rsidDel="00000000" w:rsidP="00000000" w:rsidRDefault="00000000" w:rsidRPr="00000000" w14:paraId="00000029">
      <w:pPr>
        <w:spacing w:after="0" w:line="240" w:lineRule="auto"/>
        <w:ind w:left="360" w:firstLine="0"/>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ind w:left="360" w:firstLine="0"/>
        <w:rPr>
          <w:rFonts w:ascii="Arial" w:cs="Arial" w:eastAsia="Arial" w:hAnsi="Arial"/>
          <w:color w:val="000000"/>
          <w:sz w:val="24"/>
          <w:szCs w:val="24"/>
        </w:rPr>
      </w:pP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color w:val="000000"/>
          <w:sz w:val="24"/>
          <w:szCs w:val="24"/>
          <w:rtl w:val="0"/>
        </w:rPr>
        <w:t xml:space="preserve"> s’engage à fournir un soutien d’urgence admissible à un ou plusieurs groupes de personnes vulnérables, tels que définis par EDSC, les fonds devant être utilisés intégralement d’ici le 31 mars 2021,</w:t>
      </w:r>
    </w:p>
    <w:p w:rsidR="00000000" w:rsidDel="00000000" w:rsidP="00000000" w:rsidRDefault="00000000" w:rsidRPr="00000000" w14:paraId="0000002B">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ind w:left="360" w:firstLine="0"/>
        <w:rPr>
          <w:rFonts w:ascii="Arial" w:cs="Arial" w:eastAsia="Arial" w:hAnsi="Arial"/>
          <w:sz w:val="24"/>
          <w:szCs w:val="24"/>
        </w:rPr>
      </w:pPr>
      <w:sdt>
        <w:sdtPr>
          <w:tag w:val="goog_rdk_5"/>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color w:val="000000"/>
          <w:sz w:val="24"/>
          <w:szCs w:val="24"/>
          <w:rtl w:val="0"/>
        </w:rPr>
        <w:t xml:space="preserve"> n’a pas déjà reçu de financement pour les mêmes activités de la part du gouvernement du Canada ou d’une autre source (c.-à-d. que l’organisme ne reçoit pas de financement pour la même activité de plus d’une source)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D">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ind w:left="360" w:firstLine="0"/>
        <w:rPr>
          <w:rFonts w:ascii="Arial" w:cs="Arial" w:eastAsia="Arial" w:hAnsi="Arial"/>
          <w:sz w:val="24"/>
          <w:szCs w:val="24"/>
        </w:rPr>
      </w:pPr>
      <w:sdt>
        <w:sdtPr>
          <w:tag w:val="goog_rdk_6"/>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sz w:val="24"/>
          <w:szCs w:val="24"/>
          <w:rtl w:val="0"/>
        </w:rPr>
        <w:t xml:space="preserve"> s’engage à ce que le financement public des activités proposées dans cette demande ne dépasse pas 100 % (y compris toute combinaison de financement municipal, provincial ou territorial, ou fédéral),</w:t>
      </w:r>
    </w:p>
    <w:p w:rsidR="00000000" w:rsidDel="00000000" w:rsidP="00000000" w:rsidRDefault="00000000" w:rsidRPr="00000000" w14:paraId="0000002F">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ind w:left="360" w:firstLine="0"/>
        <w:rPr>
          <w:rFonts w:ascii="Arial" w:cs="Arial" w:eastAsia="Arial" w:hAnsi="Arial"/>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w:t>
          </w:r>
        </w:sdtContent>
      </w:sdt>
      <w:r w:rsidDel="00000000" w:rsidR="00000000" w:rsidRPr="00000000">
        <w:rPr>
          <w:rFonts w:ascii="Arial" w:cs="Arial" w:eastAsia="Arial" w:hAnsi="Arial"/>
          <w:sz w:val="24"/>
          <w:szCs w:val="24"/>
          <w:rtl w:val="0"/>
        </w:rPr>
        <w:t xml:space="preserve"> accorde la permission de partager cette demande et ses coordonnées avec les Fondations communautaires du Canada et la Croix-Rouge canadienne pour l’examen et la coordination du financement.</w:t>
      </w:r>
    </w:p>
    <w:p w:rsidR="00000000" w:rsidDel="00000000" w:rsidP="00000000" w:rsidRDefault="00000000" w:rsidRPr="00000000" w14:paraId="00000031">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1.2 L’organisme s’est-il adressé à un autre bailleur de fonds (c.-à-d., la Croix-Rouge canadienne ou les Fondations communautaires du Canada) pour cette demande particulière?  </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tbl>
      <w:tblPr>
        <w:tblStyle w:val="Table1"/>
        <w:tblW w:w="10800.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828"/>
        <w:gridCol w:w="3260"/>
        <w:gridCol w:w="1984"/>
        <w:gridCol w:w="1728"/>
        <w:tblGridChange w:id="0">
          <w:tblGrid>
            <w:gridCol w:w="3828"/>
            <w:gridCol w:w="3260"/>
            <w:gridCol w:w="1984"/>
            <w:gridCol w:w="1728"/>
          </w:tblGrid>
        </w:tblGridChange>
      </w:tblGrid>
      <w:tr>
        <w:tc>
          <w:tcPr/>
          <w:p w:rsidR="00000000" w:rsidDel="00000000" w:rsidP="00000000" w:rsidRDefault="00000000" w:rsidRPr="00000000" w14:paraId="00000036">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Si oui, veuillez préciser lequel :  </w:t>
            </w:r>
          </w:p>
        </w:tc>
        <w:tc>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8">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et le montant :</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B">
      <w:pPr>
        <w:spacing w:after="0" w:line="240" w:lineRule="auto"/>
        <w:ind w:left="720"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 oui, veuillez indiquer si cette demande couvre différentes dépenses au sein de ce service.</w:t>
      </w:r>
    </w:p>
    <w:p w:rsidR="00000000" w:rsidDel="00000000" w:rsidP="00000000" w:rsidRDefault="00000000" w:rsidRPr="00000000" w14:paraId="0000003D">
      <w:pPr>
        <w:spacing w:after="0" w:line="240" w:lineRule="auto"/>
        <w:rPr>
          <w:rFonts w:ascii="Arial" w:cs="Arial" w:eastAsia="Arial" w:hAnsi="Arial"/>
          <w:sz w:val="24"/>
          <w:szCs w:val="24"/>
        </w:rPr>
      </w:pPr>
      <w:sdt>
        <w:sdtPr>
          <w:tag w:val="goog_rdk_1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1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b w:val="0"/>
          <w:i w:val="0"/>
          <w:smallCaps w:val="0"/>
          <w:strike w:val="0"/>
          <w:color w:val="9a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9a0000"/>
          <w:sz w:val="32"/>
          <w:szCs w:val="32"/>
          <w:u w:val="none"/>
          <w:shd w:fill="auto" w:val="clear"/>
          <w:vertAlign w:val="baseline"/>
          <w:rtl w:val="0"/>
        </w:rPr>
        <w:t xml:space="preserve">PARTIE 2 – LE DONATAIRE RECONNU (votre organisme)</w:t>
      </w:r>
    </w:p>
    <w:bookmarkStart w:colFirst="0" w:colLast="0" w:name="bookmark=id.1fob9te" w:id="2"/>
    <w:bookmarkEnd w:id="2"/>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2.1 Qui est la personne-ressource pour cette demande?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07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56"/>
        <w:gridCol w:w="7534"/>
        <w:tblGridChange w:id="0">
          <w:tblGrid>
            <w:gridCol w:w="3256"/>
            <w:gridCol w:w="7534"/>
          </w:tblGrid>
        </w:tblGridChange>
      </w:tblGrid>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 de la personne-ressource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Titre du poste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Courriel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Téléphone :</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2.2 Quel organisme est le donataire reconnu?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107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56"/>
        <w:gridCol w:w="7534"/>
        <w:tblGridChange w:id="0">
          <w:tblGrid>
            <w:gridCol w:w="3256"/>
            <w:gridCol w:w="7534"/>
          </w:tblGrid>
        </w:tblGridChange>
      </w:tblGrid>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 de l’organisme (dénomination sociale)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Adresse postale ou boîte postale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 de la communauté/région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Province ou territoire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postal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 Web de l’organisme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Autres médias sociaux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d’organisme de bienfaisance enregistré/N</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constitution en personne morale :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Mission de l’organisme (25 mots max.) :</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8">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b w:val="0"/>
          <w:i w:val="0"/>
          <w:smallCaps w:val="0"/>
          <w:strike w:val="0"/>
          <w:color w:val="9a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9a0000"/>
          <w:sz w:val="32"/>
          <w:szCs w:val="32"/>
          <w:u w:val="none"/>
          <w:shd w:fill="auto" w:val="clear"/>
          <w:vertAlign w:val="baseline"/>
          <w:rtl w:val="0"/>
        </w:rPr>
        <w:t xml:space="preserve">PARTIE 3 – INFORMATION RELATIVE AU SERVICE</w:t>
      </w:r>
    </w:p>
    <w:p w:rsidR="00000000" w:rsidDel="00000000" w:rsidP="00000000" w:rsidRDefault="00000000" w:rsidRPr="00000000" w14:paraId="0000007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sz w:val="24"/>
          <w:szCs w:val="24"/>
        </w:rPr>
      </w:pPr>
      <w:r w:rsidDel="00000000" w:rsidR="00000000" w:rsidRPr="00000000">
        <w:rPr>
          <w:rtl w:val="0"/>
        </w:rPr>
      </w:r>
    </w:p>
    <w:tbl>
      <w:tblPr>
        <w:tblStyle w:val="Table4"/>
        <w:tblW w:w="107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694"/>
        <w:gridCol w:w="8096"/>
        <w:tblGridChange w:id="0">
          <w:tblGrid>
            <w:gridCol w:w="2694"/>
            <w:gridCol w:w="8096"/>
          </w:tblGrid>
        </w:tblGridChange>
      </w:tblGrid>
      <w:t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 du service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d’une ligne (25 mots max.) :</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3.1 Populations vulnérables desservies</w:t>
      </w:r>
    </w:p>
    <w:p w:rsidR="00000000" w:rsidDel="00000000" w:rsidP="00000000" w:rsidRDefault="00000000" w:rsidRPr="00000000" w14:paraId="0000008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Utilisez les colonnes pour sélectionner les principales populations (jusqu’à trois) et toutes les populations pertinentes :</w:t>
        <w:br w:type="textWrapping"/>
      </w:r>
    </w:p>
    <w:tbl>
      <w:tblPr>
        <w:tblStyle w:val="Table5"/>
        <w:tblW w:w="1080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950"/>
        <w:gridCol w:w="1950"/>
        <w:gridCol w:w="6900"/>
        <w:tblGridChange w:id="0">
          <w:tblGrid>
            <w:gridCol w:w="1950"/>
            <w:gridCol w:w="1950"/>
            <w:gridCol w:w="6900"/>
          </w:tblGrid>
        </w:tblGridChange>
      </w:tblGrid>
      <w:tr>
        <w:tc>
          <w:tcPr/>
          <w:p w:rsidR="00000000" w:rsidDel="00000000" w:rsidP="00000000" w:rsidRDefault="00000000" w:rsidRPr="00000000" w14:paraId="00000084">
            <w:pPr>
              <w:spacing w:after="0" w:line="240"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PRINCIPALES POPULATIONS (3 max.)</w:t>
            </w:r>
            <w:r w:rsidDel="00000000" w:rsidR="00000000" w:rsidRPr="00000000">
              <w:rPr>
                <w:rtl w:val="0"/>
              </w:rPr>
            </w:r>
          </w:p>
        </w:tc>
        <w:tc>
          <w:tcPr>
            <w:tcBorders>
              <w:right w:color="000000" w:space="0" w:sz="0" w:val="nil"/>
            </w:tcBorders>
          </w:tcPr>
          <w:p w:rsidR="00000000" w:rsidDel="00000000" w:rsidP="00000000" w:rsidRDefault="00000000" w:rsidRPr="00000000" w14:paraId="00000085">
            <w:pPr>
              <w:spacing w:after="0" w:line="240" w:lineRule="auto"/>
              <w:jc w:val="center"/>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TOUTES LES POPULATIONS PERTINENTES</w:t>
            </w: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86">
            <w:pPr>
              <w:spacing w:after="0" w:line="240" w:lineRule="auto"/>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87">
            <w:pPr>
              <w:spacing w:after="0" w:line="240" w:lineRule="auto"/>
              <w:jc w:val="center"/>
              <w:rPr>
                <w:rFonts w:ascii="Arial" w:cs="Arial" w:eastAsia="Arial" w:hAnsi="Arial"/>
                <w:b w:val="1"/>
                <w:sz w:val="24"/>
                <w:szCs w:val="24"/>
                <w:highlight w:val="white"/>
              </w:rPr>
            </w:pPr>
            <w:bookmarkStart w:colFirst="0" w:colLast="0" w:name="_heading=h.3znysh7" w:id="3"/>
            <w:bookmarkEnd w:id="3"/>
            <w:r w:rsidDel="00000000" w:rsidR="00000000" w:rsidRPr="00000000">
              <w:rPr>
                <w:rtl w:val="0"/>
              </w:rPr>
            </w:r>
          </w:p>
        </w:tc>
        <w:tc>
          <w:tcPr/>
          <w:p w:rsidR="00000000" w:rsidDel="00000000" w:rsidP="00000000" w:rsidRDefault="00000000" w:rsidRPr="00000000" w14:paraId="00000088">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89">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Populations – enfants, jeunes ou aînés</w:t>
            </w:r>
            <w:r w:rsidDel="00000000" w:rsidR="00000000" w:rsidRPr="00000000">
              <w:rPr>
                <w:rtl w:val="0"/>
              </w:rPr>
            </w:r>
          </w:p>
        </w:tc>
      </w:tr>
      <w:tr>
        <w:tc>
          <w:tcPr/>
          <w:p w:rsidR="00000000" w:rsidDel="00000000" w:rsidP="00000000" w:rsidRDefault="00000000" w:rsidRPr="00000000" w14:paraId="0000008B">
            <w:pPr>
              <w:spacing w:after="0" w:line="240" w:lineRule="auto"/>
              <w:jc w:val="center"/>
              <w:rPr>
                <w:rFonts w:ascii="Arial" w:cs="Arial" w:eastAsia="Arial" w:hAnsi="Arial"/>
                <w:b w:val="1"/>
                <w:sz w:val="24"/>
                <w:szCs w:val="24"/>
                <w:highlight w:val="white"/>
              </w:rPr>
            </w:pPr>
            <w:sdt>
              <w:sdtPr>
                <w:tag w:val="goog_rdk_1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8C">
            <w:pPr>
              <w:spacing w:after="0" w:line="240" w:lineRule="auto"/>
              <w:jc w:val="center"/>
              <w:rPr>
                <w:rFonts w:ascii="Arial" w:cs="Arial" w:eastAsia="Arial" w:hAnsi="Arial"/>
                <w:b w:val="1"/>
                <w:sz w:val="24"/>
                <w:szCs w:val="24"/>
                <w:highlight w:val="white"/>
              </w:rPr>
            </w:pPr>
            <w:sdt>
              <w:sdtPr>
                <w:tag w:val="goog_rdk_1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Enfants et jeunes : tous</w:t>
            </w:r>
          </w:p>
        </w:tc>
      </w:tr>
      <w:tr>
        <w:tc>
          <w:tcPr/>
          <w:p w:rsidR="00000000" w:rsidDel="00000000" w:rsidP="00000000" w:rsidRDefault="00000000" w:rsidRPr="00000000" w14:paraId="0000008E">
            <w:pPr>
              <w:spacing w:after="0" w:line="240" w:lineRule="auto"/>
              <w:jc w:val="center"/>
              <w:rPr>
                <w:rFonts w:ascii="Arial" w:cs="Arial" w:eastAsia="Arial" w:hAnsi="Arial"/>
                <w:b w:val="1"/>
                <w:sz w:val="24"/>
                <w:szCs w:val="24"/>
                <w:highlight w:val="white"/>
              </w:rPr>
            </w:pPr>
            <w:sdt>
              <w:sdtPr>
                <w:tag w:val="goog_rdk_1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8F">
            <w:pPr>
              <w:spacing w:after="0" w:line="240" w:lineRule="auto"/>
              <w:jc w:val="center"/>
              <w:rPr>
                <w:rFonts w:ascii="Arial" w:cs="Arial" w:eastAsia="Arial" w:hAnsi="Arial"/>
                <w:b w:val="1"/>
                <w:sz w:val="24"/>
                <w:szCs w:val="24"/>
                <w:highlight w:val="white"/>
              </w:rPr>
            </w:pPr>
            <w:sdt>
              <w:sdtPr>
                <w:tag w:val="goog_rdk_1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Enfants et jeunes : jeunes qui cessent d’être pris en charge</w:t>
            </w:r>
          </w:p>
        </w:tc>
      </w:tr>
      <w:tr>
        <w:tc>
          <w:tcPr/>
          <w:p w:rsidR="00000000" w:rsidDel="00000000" w:rsidP="00000000" w:rsidRDefault="00000000" w:rsidRPr="00000000" w14:paraId="00000091">
            <w:pPr>
              <w:spacing w:after="0" w:line="240" w:lineRule="auto"/>
              <w:jc w:val="center"/>
              <w:rPr>
                <w:rFonts w:ascii="Arial" w:cs="Arial" w:eastAsia="Arial" w:hAnsi="Arial"/>
                <w:b w:val="1"/>
                <w:sz w:val="24"/>
                <w:szCs w:val="24"/>
                <w:highlight w:val="white"/>
              </w:rPr>
            </w:pPr>
            <w:sdt>
              <w:sdtPr>
                <w:tag w:val="goog_rdk_1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2">
            <w:pPr>
              <w:spacing w:after="0" w:line="240" w:lineRule="auto"/>
              <w:jc w:val="center"/>
              <w:rPr>
                <w:rFonts w:ascii="Arial" w:cs="Arial" w:eastAsia="Arial" w:hAnsi="Arial"/>
                <w:b w:val="1"/>
                <w:sz w:val="24"/>
                <w:szCs w:val="24"/>
                <w:highlight w:val="white"/>
              </w:rPr>
            </w:pPr>
            <w:sdt>
              <w:sdtPr>
                <w:tag w:val="goog_rdk_1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Enfants et jeunes : âgés de 0 à 18 ans</w:t>
            </w:r>
          </w:p>
        </w:tc>
      </w:tr>
      <w:tr>
        <w:tc>
          <w:tcPr/>
          <w:p w:rsidR="00000000" w:rsidDel="00000000" w:rsidP="00000000" w:rsidRDefault="00000000" w:rsidRPr="00000000" w14:paraId="00000094">
            <w:pPr>
              <w:spacing w:after="0" w:line="240" w:lineRule="auto"/>
              <w:jc w:val="center"/>
              <w:rPr>
                <w:rFonts w:ascii="Arial" w:cs="Arial" w:eastAsia="Arial" w:hAnsi="Arial"/>
                <w:b w:val="1"/>
                <w:sz w:val="24"/>
                <w:szCs w:val="24"/>
                <w:highlight w:val="white"/>
              </w:rPr>
            </w:pPr>
            <w:sdt>
              <w:sdtPr>
                <w:tag w:val="goog_rdk_1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5">
            <w:pPr>
              <w:spacing w:after="0" w:line="240" w:lineRule="auto"/>
              <w:jc w:val="center"/>
              <w:rPr>
                <w:rFonts w:ascii="Arial" w:cs="Arial" w:eastAsia="Arial" w:hAnsi="Arial"/>
                <w:b w:val="1"/>
                <w:sz w:val="24"/>
                <w:szCs w:val="24"/>
                <w:highlight w:val="white"/>
              </w:rPr>
            </w:pPr>
            <w:sdt>
              <w:sdtPr>
                <w:tag w:val="goog_rdk_1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Enfants et jeunes : âgés de 19 à 29 ans</w:t>
            </w:r>
          </w:p>
        </w:tc>
      </w:tr>
      <w:tr>
        <w:tc>
          <w:tcPr/>
          <w:p w:rsidR="00000000" w:rsidDel="00000000" w:rsidP="00000000" w:rsidRDefault="00000000" w:rsidRPr="00000000" w14:paraId="00000097">
            <w:pPr>
              <w:spacing w:after="0" w:line="240" w:lineRule="auto"/>
              <w:jc w:val="center"/>
              <w:rPr>
                <w:rFonts w:ascii="Arial" w:cs="Arial" w:eastAsia="Arial" w:hAnsi="Arial"/>
                <w:b w:val="1"/>
                <w:sz w:val="24"/>
                <w:szCs w:val="24"/>
                <w:highlight w:val="white"/>
              </w:rPr>
            </w:pPr>
            <w:sdt>
              <w:sdtPr>
                <w:tag w:val="goog_rdk_2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8">
            <w:pPr>
              <w:spacing w:after="0" w:line="240" w:lineRule="auto"/>
              <w:jc w:val="center"/>
              <w:rPr>
                <w:rFonts w:ascii="Arial" w:cs="Arial" w:eastAsia="Arial" w:hAnsi="Arial"/>
                <w:b w:val="1"/>
                <w:sz w:val="24"/>
                <w:szCs w:val="24"/>
                <w:highlight w:val="white"/>
              </w:rPr>
            </w:pPr>
            <w:sdt>
              <w:sdtPr>
                <w:tag w:val="goog_rdk_2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Aînés : non pris en charge</w:t>
            </w:r>
          </w:p>
        </w:tc>
      </w:tr>
      <w:tr>
        <w:tc>
          <w:tcPr/>
          <w:p w:rsidR="00000000" w:rsidDel="00000000" w:rsidP="00000000" w:rsidRDefault="00000000" w:rsidRPr="00000000" w14:paraId="0000009A">
            <w:pPr>
              <w:spacing w:after="0" w:line="240" w:lineRule="auto"/>
              <w:jc w:val="center"/>
              <w:rPr>
                <w:rFonts w:ascii="Arial" w:cs="Arial" w:eastAsia="Arial" w:hAnsi="Arial"/>
                <w:b w:val="1"/>
                <w:sz w:val="24"/>
                <w:szCs w:val="24"/>
                <w:highlight w:val="white"/>
              </w:rPr>
            </w:pPr>
            <w:sdt>
              <w:sdtPr>
                <w:tag w:val="goog_rdk_2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B">
            <w:pPr>
              <w:spacing w:after="0" w:line="240" w:lineRule="auto"/>
              <w:jc w:val="center"/>
              <w:rPr>
                <w:rFonts w:ascii="Arial" w:cs="Arial" w:eastAsia="Arial" w:hAnsi="Arial"/>
                <w:b w:val="1"/>
                <w:sz w:val="24"/>
                <w:szCs w:val="24"/>
                <w:highlight w:val="white"/>
              </w:rPr>
            </w:pPr>
            <w:sdt>
              <w:sdtPr>
                <w:tag w:val="goog_rdk_2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Aînés : recevant des soins</w:t>
            </w:r>
          </w:p>
        </w:tc>
      </w:tr>
      <w:tr>
        <w:tc>
          <w:tcPr/>
          <w:p w:rsidR="00000000" w:rsidDel="00000000" w:rsidP="00000000" w:rsidRDefault="00000000" w:rsidRPr="00000000" w14:paraId="0000009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9E">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9F">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Populations nécessitant des soins ou soutiens particuliers</w:t>
            </w:r>
            <w:r w:rsidDel="00000000" w:rsidR="00000000" w:rsidRPr="00000000">
              <w:rPr>
                <w:rtl w:val="0"/>
              </w:rPr>
            </w:r>
          </w:p>
        </w:tc>
      </w:tr>
      <w:tr>
        <w:tc>
          <w:tcPr/>
          <w:p w:rsidR="00000000" w:rsidDel="00000000" w:rsidP="00000000" w:rsidRDefault="00000000" w:rsidRPr="00000000" w14:paraId="000000A1">
            <w:pPr>
              <w:spacing w:after="0" w:line="240" w:lineRule="auto"/>
              <w:jc w:val="center"/>
              <w:rPr>
                <w:rFonts w:ascii="Arial" w:cs="Arial" w:eastAsia="Arial" w:hAnsi="Arial"/>
                <w:b w:val="1"/>
                <w:sz w:val="24"/>
                <w:szCs w:val="24"/>
                <w:highlight w:val="white"/>
              </w:rPr>
            </w:pPr>
            <w:sdt>
              <w:sdtPr>
                <w:tag w:val="goog_rdk_2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2">
            <w:pPr>
              <w:spacing w:after="0" w:line="240" w:lineRule="auto"/>
              <w:jc w:val="center"/>
              <w:rPr>
                <w:rFonts w:ascii="Arial" w:cs="Arial" w:eastAsia="Arial" w:hAnsi="Arial"/>
                <w:b w:val="1"/>
                <w:sz w:val="24"/>
                <w:szCs w:val="24"/>
                <w:highlight w:val="white"/>
              </w:rPr>
            </w:pPr>
            <w:sdt>
              <w:sdtPr>
                <w:tag w:val="goog_rdk_2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Personnes en situation d’itinérance</w:t>
            </w:r>
          </w:p>
        </w:tc>
      </w:tr>
      <w:tr>
        <w:tc>
          <w:tcPr/>
          <w:p w:rsidR="00000000" w:rsidDel="00000000" w:rsidP="00000000" w:rsidRDefault="00000000" w:rsidRPr="00000000" w14:paraId="000000A4">
            <w:pPr>
              <w:spacing w:after="0" w:line="240" w:lineRule="auto"/>
              <w:jc w:val="center"/>
              <w:rPr>
                <w:rFonts w:ascii="Arial" w:cs="Arial" w:eastAsia="Arial" w:hAnsi="Arial"/>
                <w:b w:val="1"/>
                <w:sz w:val="24"/>
                <w:szCs w:val="24"/>
                <w:highlight w:val="white"/>
              </w:rPr>
            </w:pPr>
            <w:sdt>
              <w:sdtPr>
                <w:tag w:val="goog_rdk_2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5">
            <w:pPr>
              <w:spacing w:after="0" w:line="240" w:lineRule="auto"/>
              <w:jc w:val="center"/>
              <w:rPr>
                <w:rFonts w:ascii="Arial" w:cs="Arial" w:eastAsia="Arial" w:hAnsi="Arial"/>
                <w:b w:val="1"/>
                <w:sz w:val="24"/>
                <w:szCs w:val="24"/>
                <w:highlight w:val="white"/>
              </w:rPr>
            </w:pPr>
            <w:sdt>
              <w:sdtPr>
                <w:tag w:val="goog_rdk_2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Personnes à faible revenu ou vivant dans la pauvreté</w:t>
            </w:r>
          </w:p>
        </w:tc>
      </w:tr>
      <w:tr>
        <w:tc>
          <w:tcPr/>
          <w:p w:rsidR="00000000" w:rsidDel="00000000" w:rsidP="00000000" w:rsidRDefault="00000000" w:rsidRPr="00000000" w14:paraId="000000A7">
            <w:pPr>
              <w:spacing w:after="0" w:line="240" w:lineRule="auto"/>
              <w:jc w:val="center"/>
              <w:rPr>
                <w:rFonts w:ascii="Arial" w:cs="Arial" w:eastAsia="Arial" w:hAnsi="Arial"/>
                <w:b w:val="1"/>
                <w:sz w:val="24"/>
                <w:szCs w:val="24"/>
                <w:highlight w:val="white"/>
              </w:rPr>
            </w:pPr>
            <w:sdt>
              <w:sdtPr>
                <w:tag w:val="goog_rdk_2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8">
            <w:pPr>
              <w:spacing w:after="0" w:line="240" w:lineRule="auto"/>
              <w:jc w:val="center"/>
              <w:rPr>
                <w:rFonts w:ascii="Arial" w:cs="Arial" w:eastAsia="Arial" w:hAnsi="Arial"/>
                <w:b w:val="1"/>
                <w:sz w:val="24"/>
                <w:szCs w:val="24"/>
                <w:highlight w:val="white"/>
              </w:rPr>
            </w:pPr>
            <w:sdt>
              <w:sdtPr>
                <w:tag w:val="goog_rdk_2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Personnes souffrant d’une maladie mentale</w:t>
            </w:r>
          </w:p>
        </w:tc>
      </w:tr>
      <w:tr>
        <w:tc>
          <w:tcPr/>
          <w:p w:rsidR="00000000" w:rsidDel="00000000" w:rsidP="00000000" w:rsidRDefault="00000000" w:rsidRPr="00000000" w14:paraId="000000AA">
            <w:pPr>
              <w:spacing w:after="0" w:line="240" w:lineRule="auto"/>
              <w:jc w:val="center"/>
              <w:rPr>
                <w:rFonts w:ascii="Arial" w:cs="Arial" w:eastAsia="Arial" w:hAnsi="Arial"/>
                <w:b w:val="1"/>
                <w:sz w:val="24"/>
                <w:szCs w:val="24"/>
                <w:highlight w:val="white"/>
              </w:rPr>
            </w:pPr>
            <w:sdt>
              <w:sdtPr>
                <w:tag w:val="goog_rdk_3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B">
            <w:pPr>
              <w:spacing w:after="0" w:line="240" w:lineRule="auto"/>
              <w:jc w:val="center"/>
              <w:rPr>
                <w:rFonts w:ascii="Arial" w:cs="Arial" w:eastAsia="Arial" w:hAnsi="Arial"/>
                <w:b w:val="1"/>
                <w:sz w:val="24"/>
                <w:szCs w:val="24"/>
                <w:highlight w:val="white"/>
              </w:rPr>
            </w:pPr>
            <w:sdt>
              <w:sdtPr>
                <w:tag w:val="goog_rdk_3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Personnes aux prises avec une dépendance</w:t>
            </w:r>
          </w:p>
        </w:tc>
      </w:tr>
      <w:tr>
        <w:tc>
          <w:tcPr/>
          <w:p w:rsidR="00000000" w:rsidDel="00000000" w:rsidP="00000000" w:rsidRDefault="00000000" w:rsidRPr="00000000" w14:paraId="000000AD">
            <w:pPr>
              <w:spacing w:after="0" w:line="240" w:lineRule="auto"/>
              <w:jc w:val="center"/>
              <w:rPr>
                <w:rFonts w:ascii="Arial" w:cs="Arial" w:eastAsia="Arial" w:hAnsi="Arial"/>
                <w:b w:val="1"/>
                <w:sz w:val="24"/>
                <w:szCs w:val="24"/>
                <w:highlight w:val="white"/>
              </w:rPr>
            </w:pPr>
            <w:sdt>
              <w:sdtPr>
                <w:tag w:val="goog_rdk_3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E">
            <w:pPr>
              <w:spacing w:after="0" w:line="240" w:lineRule="auto"/>
              <w:jc w:val="center"/>
              <w:rPr>
                <w:rFonts w:ascii="Arial" w:cs="Arial" w:eastAsia="Arial" w:hAnsi="Arial"/>
                <w:b w:val="1"/>
                <w:sz w:val="24"/>
                <w:szCs w:val="24"/>
                <w:highlight w:val="white"/>
              </w:rPr>
            </w:pPr>
            <w:sdt>
              <w:sdtPr>
                <w:tag w:val="goog_rdk_3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Personnes handicapées</w:t>
            </w:r>
          </w:p>
        </w:tc>
      </w:tr>
      <w:tr>
        <w:tc>
          <w:tcPr/>
          <w:p w:rsidR="00000000" w:rsidDel="00000000" w:rsidP="00000000" w:rsidRDefault="00000000" w:rsidRPr="00000000" w14:paraId="000000B0">
            <w:pPr>
              <w:spacing w:after="0" w:line="240" w:lineRule="auto"/>
              <w:jc w:val="center"/>
              <w:rPr>
                <w:rFonts w:ascii="Arial" w:cs="Arial" w:eastAsia="Arial" w:hAnsi="Arial"/>
                <w:b w:val="1"/>
                <w:sz w:val="24"/>
                <w:szCs w:val="24"/>
                <w:highlight w:val="white"/>
              </w:rPr>
            </w:pPr>
            <w:sdt>
              <w:sdtPr>
                <w:tag w:val="goog_rdk_3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1">
            <w:pPr>
              <w:spacing w:after="0" w:line="240" w:lineRule="auto"/>
              <w:jc w:val="center"/>
              <w:rPr>
                <w:rFonts w:ascii="Arial" w:cs="Arial" w:eastAsia="Arial" w:hAnsi="Arial"/>
                <w:b w:val="1"/>
                <w:sz w:val="24"/>
                <w:szCs w:val="24"/>
                <w:highlight w:val="white"/>
              </w:rPr>
            </w:pPr>
            <w:sdt>
              <w:sdtPr>
                <w:tag w:val="goog_rdk_3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Personnes victimes de violence familiale ou fondée sur le sexe</w:t>
            </w:r>
          </w:p>
        </w:tc>
      </w:tr>
      <w:tr>
        <w:tc>
          <w:tcPr/>
          <w:p w:rsidR="00000000" w:rsidDel="00000000" w:rsidP="00000000" w:rsidRDefault="00000000" w:rsidRPr="00000000" w14:paraId="000000B3">
            <w:pPr>
              <w:spacing w:after="0" w:line="240" w:lineRule="auto"/>
              <w:jc w:val="center"/>
              <w:rPr>
                <w:rFonts w:ascii="Arial" w:cs="Arial" w:eastAsia="Arial" w:hAnsi="Arial"/>
                <w:b w:val="1"/>
                <w:sz w:val="24"/>
                <w:szCs w:val="24"/>
                <w:highlight w:val="white"/>
              </w:rPr>
            </w:pPr>
            <w:sdt>
              <w:sdtPr>
                <w:tag w:val="goog_rdk_3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4">
            <w:pPr>
              <w:spacing w:after="0" w:line="240" w:lineRule="auto"/>
              <w:jc w:val="center"/>
              <w:rPr>
                <w:rFonts w:ascii="Arial" w:cs="Arial" w:eastAsia="Arial" w:hAnsi="Arial"/>
                <w:b w:val="1"/>
                <w:sz w:val="24"/>
                <w:szCs w:val="24"/>
                <w:highlight w:val="white"/>
              </w:rPr>
            </w:pPr>
            <w:sdt>
              <w:sdtPr>
                <w:tag w:val="goog_rdk_3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Personnes vivant dans des foyers de groupe ou des logements supervisés (âgées de moins de 55 ans)</w:t>
            </w:r>
          </w:p>
        </w:tc>
      </w:tr>
      <w:tr>
        <w:tc>
          <w:tcPr/>
          <w:p w:rsidR="00000000" w:rsidDel="00000000" w:rsidP="00000000" w:rsidRDefault="00000000" w:rsidRPr="00000000" w14:paraId="000000B6">
            <w:pPr>
              <w:spacing w:after="0" w:line="240" w:lineRule="auto"/>
              <w:jc w:val="center"/>
              <w:rPr>
                <w:rFonts w:ascii="Arial" w:cs="Arial" w:eastAsia="Arial" w:hAnsi="Arial"/>
                <w:b w:val="1"/>
                <w:sz w:val="24"/>
                <w:szCs w:val="24"/>
                <w:highlight w:val="white"/>
              </w:rPr>
            </w:pPr>
            <w:sdt>
              <w:sdtPr>
                <w:tag w:val="goog_rdk_3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7">
            <w:pPr>
              <w:spacing w:after="0" w:line="240" w:lineRule="auto"/>
              <w:jc w:val="center"/>
              <w:rPr>
                <w:rFonts w:ascii="Arial" w:cs="Arial" w:eastAsia="Arial" w:hAnsi="Arial"/>
                <w:b w:val="1"/>
                <w:sz w:val="24"/>
                <w:szCs w:val="24"/>
                <w:highlight w:val="white"/>
              </w:rPr>
            </w:pPr>
            <w:sdt>
              <w:sdtPr>
                <w:tag w:val="goog_rdk_3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Populations carcérales (personnes détenues et incarcérées)</w:t>
            </w:r>
          </w:p>
        </w:tc>
      </w:tr>
      <w:tr>
        <w:tc>
          <w:tcPr/>
          <w:p w:rsidR="00000000" w:rsidDel="00000000" w:rsidP="00000000" w:rsidRDefault="00000000" w:rsidRPr="00000000" w14:paraId="000000B9">
            <w:pPr>
              <w:spacing w:after="0" w:line="240" w:lineRule="auto"/>
              <w:jc w:val="center"/>
              <w:rPr>
                <w:rFonts w:ascii="Arial" w:cs="Arial" w:eastAsia="Arial" w:hAnsi="Arial"/>
                <w:b w:val="1"/>
                <w:sz w:val="24"/>
                <w:szCs w:val="24"/>
                <w:highlight w:val="white"/>
              </w:rPr>
            </w:pPr>
            <w:sdt>
              <w:sdtPr>
                <w:tag w:val="goog_rdk_4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A">
            <w:pPr>
              <w:spacing w:after="0" w:line="240" w:lineRule="auto"/>
              <w:jc w:val="center"/>
              <w:rPr>
                <w:rFonts w:ascii="Arial" w:cs="Arial" w:eastAsia="Arial" w:hAnsi="Arial"/>
                <w:b w:val="1"/>
                <w:sz w:val="24"/>
                <w:szCs w:val="24"/>
                <w:highlight w:val="white"/>
              </w:rPr>
            </w:pPr>
            <w:sdt>
              <w:sdtPr>
                <w:tag w:val="goog_rdk_4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B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Anciens combattants</w:t>
            </w:r>
          </w:p>
        </w:tc>
      </w:tr>
      <w:tr>
        <w:tc>
          <w:tcPr/>
          <w:p w:rsidR="00000000" w:rsidDel="00000000" w:rsidP="00000000" w:rsidRDefault="00000000" w:rsidRPr="00000000" w14:paraId="000000BC">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B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BE">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Populations autochtones</w:t>
            </w:r>
            <w:r w:rsidDel="00000000" w:rsidR="00000000" w:rsidRPr="00000000">
              <w:rPr>
                <w:rtl w:val="0"/>
              </w:rPr>
            </w:r>
          </w:p>
        </w:tc>
      </w:tr>
      <w:tr>
        <w:tc>
          <w:tcPr/>
          <w:p w:rsidR="00000000" w:rsidDel="00000000" w:rsidP="00000000" w:rsidRDefault="00000000" w:rsidRPr="00000000" w14:paraId="000000C0">
            <w:pPr>
              <w:spacing w:after="0" w:line="240" w:lineRule="auto"/>
              <w:jc w:val="center"/>
              <w:rPr>
                <w:rFonts w:ascii="Arial" w:cs="Arial" w:eastAsia="Arial" w:hAnsi="Arial"/>
                <w:b w:val="1"/>
                <w:sz w:val="24"/>
                <w:szCs w:val="24"/>
                <w:highlight w:val="white"/>
              </w:rPr>
            </w:pPr>
            <w:sdt>
              <w:sdtPr>
                <w:tag w:val="goog_rdk_4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1">
            <w:pPr>
              <w:spacing w:after="0" w:line="240" w:lineRule="auto"/>
              <w:jc w:val="center"/>
              <w:rPr>
                <w:rFonts w:ascii="Arial" w:cs="Arial" w:eastAsia="Arial" w:hAnsi="Arial"/>
                <w:b w:val="1"/>
                <w:sz w:val="24"/>
                <w:szCs w:val="24"/>
                <w:highlight w:val="white"/>
              </w:rPr>
            </w:pPr>
            <w:sdt>
              <w:sdtPr>
                <w:tag w:val="goog_rdk_4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Autochtones : tous</w:t>
            </w:r>
          </w:p>
        </w:tc>
      </w:tr>
      <w:tr>
        <w:tc>
          <w:tcPr/>
          <w:p w:rsidR="00000000" w:rsidDel="00000000" w:rsidP="00000000" w:rsidRDefault="00000000" w:rsidRPr="00000000" w14:paraId="000000C3">
            <w:pPr>
              <w:spacing w:after="0" w:line="240" w:lineRule="auto"/>
              <w:jc w:val="center"/>
              <w:rPr>
                <w:rFonts w:ascii="Arial" w:cs="Arial" w:eastAsia="Arial" w:hAnsi="Arial"/>
                <w:b w:val="1"/>
                <w:sz w:val="24"/>
                <w:szCs w:val="24"/>
                <w:highlight w:val="white"/>
              </w:rPr>
            </w:pPr>
            <w:sdt>
              <w:sdtPr>
                <w:tag w:val="goog_rdk_4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4">
            <w:pPr>
              <w:spacing w:after="0" w:line="240" w:lineRule="auto"/>
              <w:jc w:val="center"/>
              <w:rPr>
                <w:rFonts w:ascii="Arial" w:cs="Arial" w:eastAsia="Arial" w:hAnsi="Arial"/>
                <w:b w:val="1"/>
                <w:sz w:val="24"/>
                <w:szCs w:val="24"/>
                <w:highlight w:val="white"/>
              </w:rPr>
            </w:pPr>
            <w:sdt>
              <w:sdtPr>
                <w:tag w:val="goog_rdk_4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Autochtones : Premières Nations</w:t>
            </w:r>
          </w:p>
        </w:tc>
      </w:tr>
      <w:tr>
        <w:tc>
          <w:tcPr/>
          <w:p w:rsidR="00000000" w:rsidDel="00000000" w:rsidP="00000000" w:rsidRDefault="00000000" w:rsidRPr="00000000" w14:paraId="000000C6">
            <w:pPr>
              <w:spacing w:after="0" w:line="240" w:lineRule="auto"/>
              <w:jc w:val="center"/>
              <w:rPr>
                <w:rFonts w:ascii="Arial" w:cs="Arial" w:eastAsia="Arial" w:hAnsi="Arial"/>
                <w:b w:val="1"/>
                <w:sz w:val="24"/>
                <w:szCs w:val="24"/>
                <w:highlight w:val="white"/>
              </w:rPr>
            </w:pPr>
            <w:sdt>
              <w:sdtPr>
                <w:tag w:val="goog_rdk_4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7">
            <w:pPr>
              <w:spacing w:after="0" w:line="240" w:lineRule="auto"/>
              <w:jc w:val="center"/>
              <w:rPr>
                <w:rFonts w:ascii="Arial" w:cs="Arial" w:eastAsia="Arial" w:hAnsi="Arial"/>
                <w:b w:val="1"/>
                <w:sz w:val="24"/>
                <w:szCs w:val="24"/>
                <w:highlight w:val="white"/>
              </w:rPr>
            </w:pPr>
            <w:sdt>
              <w:sdtPr>
                <w:tag w:val="goog_rdk_4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Autochtones : Inuits</w:t>
            </w:r>
          </w:p>
        </w:tc>
      </w:tr>
      <w:tr>
        <w:tc>
          <w:tcPr/>
          <w:p w:rsidR="00000000" w:rsidDel="00000000" w:rsidP="00000000" w:rsidRDefault="00000000" w:rsidRPr="00000000" w14:paraId="000000C9">
            <w:pPr>
              <w:spacing w:after="0" w:line="240" w:lineRule="auto"/>
              <w:jc w:val="center"/>
              <w:rPr>
                <w:rFonts w:ascii="Arial" w:cs="Arial" w:eastAsia="Arial" w:hAnsi="Arial"/>
                <w:b w:val="1"/>
                <w:sz w:val="24"/>
                <w:szCs w:val="24"/>
                <w:highlight w:val="white"/>
              </w:rPr>
            </w:pPr>
            <w:sdt>
              <w:sdtPr>
                <w:tag w:val="goog_rdk_4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A">
            <w:pPr>
              <w:spacing w:after="0" w:line="240" w:lineRule="auto"/>
              <w:jc w:val="center"/>
              <w:rPr>
                <w:rFonts w:ascii="Arial" w:cs="Arial" w:eastAsia="Arial" w:hAnsi="Arial"/>
                <w:b w:val="1"/>
                <w:sz w:val="24"/>
                <w:szCs w:val="24"/>
                <w:highlight w:val="white"/>
              </w:rPr>
            </w:pPr>
            <w:sdt>
              <w:sdtPr>
                <w:tag w:val="goog_rdk_4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Autochtones : Métis</w:t>
            </w:r>
          </w:p>
        </w:tc>
      </w:tr>
      <w:tr>
        <w:tc>
          <w:tcPr/>
          <w:p w:rsidR="00000000" w:rsidDel="00000000" w:rsidP="00000000" w:rsidRDefault="00000000" w:rsidRPr="00000000" w14:paraId="000000CC">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C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CE">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Communautés racialisées</w:t>
            </w:r>
            <w:r w:rsidDel="00000000" w:rsidR="00000000" w:rsidRPr="00000000">
              <w:rPr>
                <w:rtl w:val="0"/>
              </w:rPr>
            </w:r>
          </w:p>
        </w:tc>
      </w:tr>
      <w:tr>
        <w:tc>
          <w:tcPr/>
          <w:p w:rsidR="00000000" w:rsidDel="00000000" w:rsidP="00000000" w:rsidRDefault="00000000" w:rsidRPr="00000000" w14:paraId="000000D0">
            <w:pPr>
              <w:spacing w:after="0" w:line="240" w:lineRule="auto"/>
              <w:jc w:val="center"/>
              <w:rPr>
                <w:rFonts w:ascii="Arial" w:cs="Arial" w:eastAsia="Arial" w:hAnsi="Arial"/>
                <w:b w:val="1"/>
                <w:sz w:val="24"/>
                <w:szCs w:val="24"/>
                <w:highlight w:val="white"/>
              </w:rPr>
            </w:pPr>
            <w:sdt>
              <w:sdtPr>
                <w:tag w:val="goog_rdk_5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1">
            <w:pPr>
              <w:spacing w:after="0" w:line="240" w:lineRule="auto"/>
              <w:jc w:val="center"/>
              <w:rPr>
                <w:rFonts w:ascii="Arial" w:cs="Arial" w:eastAsia="Arial" w:hAnsi="Arial"/>
                <w:b w:val="1"/>
                <w:sz w:val="24"/>
                <w:szCs w:val="24"/>
                <w:highlight w:val="white"/>
              </w:rPr>
            </w:pPr>
            <w:sdt>
              <w:sdtPr>
                <w:tag w:val="goog_rdk_5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Tous</w:t>
            </w:r>
          </w:p>
        </w:tc>
      </w:tr>
      <w:tr>
        <w:tc>
          <w:tcPr/>
          <w:p w:rsidR="00000000" w:rsidDel="00000000" w:rsidP="00000000" w:rsidRDefault="00000000" w:rsidRPr="00000000" w14:paraId="000000D3">
            <w:pPr>
              <w:spacing w:after="0" w:line="240" w:lineRule="auto"/>
              <w:jc w:val="center"/>
              <w:rPr>
                <w:rFonts w:ascii="Arial" w:cs="Arial" w:eastAsia="Arial" w:hAnsi="Arial"/>
                <w:b w:val="1"/>
                <w:sz w:val="24"/>
                <w:szCs w:val="24"/>
                <w:highlight w:val="white"/>
              </w:rPr>
            </w:pPr>
            <w:sdt>
              <w:sdtPr>
                <w:tag w:val="goog_rdk_5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4">
            <w:pPr>
              <w:spacing w:after="0" w:line="240" w:lineRule="auto"/>
              <w:jc w:val="center"/>
              <w:rPr>
                <w:rFonts w:ascii="Arial" w:cs="Arial" w:eastAsia="Arial" w:hAnsi="Arial"/>
                <w:b w:val="1"/>
                <w:sz w:val="24"/>
                <w:szCs w:val="24"/>
                <w:highlight w:val="white"/>
              </w:rPr>
            </w:pPr>
            <w:sdt>
              <w:sdtPr>
                <w:tag w:val="goog_rdk_5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Sud-Asiatiques</w:t>
            </w:r>
          </w:p>
        </w:tc>
      </w:tr>
      <w:tr>
        <w:tc>
          <w:tcPr/>
          <w:p w:rsidR="00000000" w:rsidDel="00000000" w:rsidP="00000000" w:rsidRDefault="00000000" w:rsidRPr="00000000" w14:paraId="000000D6">
            <w:pPr>
              <w:spacing w:after="0" w:line="240" w:lineRule="auto"/>
              <w:jc w:val="center"/>
              <w:rPr>
                <w:rFonts w:ascii="Arial" w:cs="Arial" w:eastAsia="Arial" w:hAnsi="Arial"/>
                <w:b w:val="1"/>
                <w:sz w:val="24"/>
                <w:szCs w:val="24"/>
                <w:highlight w:val="white"/>
              </w:rPr>
            </w:pPr>
            <w:sdt>
              <w:sdtPr>
                <w:tag w:val="goog_rdk_5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7">
            <w:pPr>
              <w:spacing w:after="0" w:line="240" w:lineRule="auto"/>
              <w:jc w:val="center"/>
              <w:rPr>
                <w:rFonts w:ascii="Arial" w:cs="Arial" w:eastAsia="Arial" w:hAnsi="Arial"/>
                <w:b w:val="1"/>
                <w:sz w:val="24"/>
                <w:szCs w:val="24"/>
                <w:highlight w:val="white"/>
              </w:rPr>
            </w:pPr>
            <w:sdt>
              <w:sdtPr>
                <w:tag w:val="goog_rdk_5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Chinois</w:t>
            </w:r>
          </w:p>
        </w:tc>
      </w:tr>
      <w:tr>
        <w:tc>
          <w:tcPr/>
          <w:p w:rsidR="00000000" w:rsidDel="00000000" w:rsidP="00000000" w:rsidRDefault="00000000" w:rsidRPr="00000000" w14:paraId="000000D9">
            <w:pPr>
              <w:spacing w:after="0" w:line="240" w:lineRule="auto"/>
              <w:jc w:val="center"/>
              <w:rPr>
                <w:rFonts w:ascii="Arial" w:cs="Arial" w:eastAsia="Arial" w:hAnsi="Arial"/>
                <w:b w:val="1"/>
                <w:sz w:val="24"/>
                <w:szCs w:val="24"/>
                <w:highlight w:val="white"/>
              </w:rPr>
            </w:pPr>
            <w:sdt>
              <w:sdtPr>
                <w:tag w:val="goog_rdk_5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A">
            <w:pPr>
              <w:spacing w:after="0" w:line="240" w:lineRule="auto"/>
              <w:jc w:val="center"/>
              <w:rPr>
                <w:rFonts w:ascii="Arial" w:cs="Arial" w:eastAsia="Arial" w:hAnsi="Arial"/>
                <w:b w:val="1"/>
                <w:sz w:val="24"/>
                <w:szCs w:val="24"/>
                <w:highlight w:val="white"/>
              </w:rPr>
            </w:pPr>
            <w:sdt>
              <w:sdtPr>
                <w:tag w:val="goog_rdk_5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Noirs </w:t>
            </w:r>
          </w:p>
        </w:tc>
      </w:tr>
      <w:tr>
        <w:tc>
          <w:tcPr/>
          <w:p w:rsidR="00000000" w:rsidDel="00000000" w:rsidP="00000000" w:rsidRDefault="00000000" w:rsidRPr="00000000" w14:paraId="000000DC">
            <w:pPr>
              <w:spacing w:after="0" w:line="240" w:lineRule="auto"/>
              <w:jc w:val="center"/>
              <w:rPr>
                <w:rFonts w:ascii="Arial" w:cs="Arial" w:eastAsia="Arial" w:hAnsi="Arial"/>
                <w:b w:val="1"/>
                <w:sz w:val="24"/>
                <w:szCs w:val="24"/>
                <w:highlight w:val="white"/>
              </w:rPr>
            </w:pPr>
            <w:sdt>
              <w:sdtPr>
                <w:tag w:val="goog_rdk_5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D">
            <w:pPr>
              <w:spacing w:after="0" w:line="240" w:lineRule="auto"/>
              <w:jc w:val="center"/>
              <w:rPr>
                <w:rFonts w:ascii="Arial" w:cs="Arial" w:eastAsia="Arial" w:hAnsi="Arial"/>
                <w:b w:val="1"/>
                <w:sz w:val="24"/>
                <w:szCs w:val="24"/>
                <w:highlight w:val="white"/>
              </w:rPr>
            </w:pPr>
            <w:sdt>
              <w:sdtPr>
                <w:tag w:val="goog_rdk_5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Philippins</w:t>
            </w:r>
          </w:p>
        </w:tc>
      </w:tr>
      <w:tr>
        <w:tc>
          <w:tcPr/>
          <w:p w:rsidR="00000000" w:rsidDel="00000000" w:rsidP="00000000" w:rsidRDefault="00000000" w:rsidRPr="00000000" w14:paraId="000000DF">
            <w:pPr>
              <w:spacing w:after="0" w:line="240" w:lineRule="auto"/>
              <w:jc w:val="center"/>
              <w:rPr>
                <w:rFonts w:ascii="Arial" w:cs="Arial" w:eastAsia="Arial" w:hAnsi="Arial"/>
                <w:b w:val="1"/>
                <w:sz w:val="24"/>
                <w:szCs w:val="24"/>
                <w:highlight w:val="white"/>
              </w:rPr>
            </w:pPr>
            <w:sdt>
              <w:sdtPr>
                <w:tag w:val="goog_rdk_6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0">
            <w:pPr>
              <w:spacing w:after="0" w:line="240" w:lineRule="auto"/>
              <w:jc w:val="center"/>
              <w:rPr>
                <w:rFonts w:ascii="Arial" w:cs="Arial" w:eastAsia="Arial" w:hAnsi="Arial"/>
                <w:b w:val="1"/>
                <w:sz w:val="24"/>
                <w:szCs w:val="24"/>
                <w:highlight w:val="white"/>
              </w:rPr>
            </w:pPr>
            <w:sdt>
              <w:sdtPr>
                <w:tag w:val="goog_rdk_6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Latino-Américains</w:t>
            </w:r>
          </w:p>
        </w:tc>
      </w:tr>
      <w:tr>
        <w:tc>
          <w:tcPr/>
          <w:p w:rsidR="00000000" w:rsidDel="00000000" w:rsidP="00000000" w:rsidRDefault="00000000" w:rsidRPr="00000000" w14:paraId="000000E2">
            <w:pPr>
              <w:spacing w:after="0" w:line="240" w:lineRule="auto"/>
              <w:jc w:val="center"/>
              <w:rPr>
                <w:rFonts w:ascii="Arial" w:cs="Arial" w:eastAsia="Arial" w:hAnsi="Arial"/>
                <w:b w:val="1"/>
                <w:sz w:val="24"/>
                <w:szCs w:val="24"/>
                <w:highlight w:val="white"/>
              </w:rPr>
            </w:pPr>
            <w:sdt>
              <w:sdtPr>
                <w:tag w:val="goog_rdk_6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3">
            <w:pPr>
              <w:spacing w:after="0" w:line="240" w:lineRule="auto"/>
              <w:jc w:val="center"/>
              <w:rPr>
                <w:rFonts w:ascii="Arial" w:cs="Arial" w:eastAsia="Arial" w:hAnsi="Arial"/>
                <w:b w:val="1"/>
                <w:sz w:val="24"/>
                <w:szCs w:val="24"/>
                <w:highlight w:val="white"/>
              </w:rPr>
            </w:pPr>
            <w:sdt>
              <w:sdtPr>
                <w:tag w:val="goog_rdk_6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Arabes</w:t>
            </w:r>
          </w:p>
        </w:tc>
      </w:tr>
      <w:tr>
        <w:tc>
          <w:tcPr/>
          <w:p w:rsidR="00000000" w:rsidDel="00000000" w:rsidP="00000000" w:rsidRDefault="00000000" w:rsidRPr="00000000" w14:paraId="000000E5">
            <w:pPr>
              <w:spacing w:after="0" w:line="240" w:lineRule="auto"/>
              <w:jc w:val="center"/>
              <w:rPr>
                <w:rFonts w:ascii="Arial" w:cs="Arial" w:eastAsia="Arial" w:hAnsi="Arial"/>
                <w:b w:val="1"/>
                <w:sz w:val="24"/>
                <w:szCs w:val="24"/>
                <w:highlight w:val="white"/>
              </w:rPr>
            </w:pPr>
            <w:sdt>
              <w:sdtPr>
                <w:tag w:val="goog_rdk_6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6">
            <w:pPr>
              <w:spacing w:after="0" w:line="240" w:lineRule="auto"/>
              <w:jc w:val="center"/>
              <w:rPr>
                <w:rFonts w:ascii="Arial" w:cs="Arial" w:eastAsia="Arial" w:hAnsi="Arial"/>
                <w:b w:val="1"/>
                <w:sz w:val="24"/>
                <w:szCs w:val="24"/>
                <w:highlight w:val="white"/>
              </w:rPr>
            </w:pPr>
            <w:sdt>
              <w:sdtPr>
                <w:tag w:val="goog_rdk_6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Asiatiques du Sud-Est</w:t>
            </w:r>
          </w:p>
        </w:tc>
      </w:tr>
      <w:tr>
        <w:tc>
          <w:tcPr/>
          <w:p w:rsidR="00000000" w:rsidDel="00000000" w:rsidP="00000000" w:rsidRDefault="00000000" w:rsidRPr="00000000" w14:paraId="000000E8">
            <w:pPr>
              <w:spacing w:after="0" w:line="240" w:lineRule="auto"/>
              <w:jc w:val="center"/>
              <w:rPr>
                <w:rFonts w:ascii="Arial" w:cs="Arial" w:eastAsia="Arial" w:hAnsi="Arial"/>
                <w:b w:val="1"/>
                <w:sz w:val="24"/>
                <w:szCs w:val="24"/>
                <w:highlight w:val="white"/>
              </w:rPr>
            </w:pPr>
            <w:sdt>
              <w:sdtPr>
                <w:tag w:val="goog_rdk_6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9">
            <w:pPr>
              <w:spacing w:after="0" w:line="240" w:lineRule="auto"/>
              <w:jc w:val="center"/>
              <w:rPr>
                <w:rFonts w:ascii="Arial" w:cs="Arial" w:eastAsia="Arial" w:hAnsi="Arial"/>
                <w:b w:val="1"/>
                <w:sz w:val="24"/>
                <w:szCs w:val="24"/>
                <w:highlight w:val="white"/>
              </w:rPr>
            </w:pPr>
            <w:sdt>
              <w:sdtPr>
                <w:tag w:val="goog_rdk_6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Asiatiques occidentaux</w:t>
            </w:r>
          </w:p>
        </w:tc>
      </w:tr>
      <w:tr>
        <w:tc>
          <w:tcPr/>
          <w:p w:rsidR="00000000" w:rsidDel="00000000" w:rsidP="00000000" w:rsidRDefault="00000000" w:rsidRPr="00000000" w14:paraId="000000EB">
            <w:pPr>
              <w:spacing w:after="0" w:line="240" w:lineRule="auto"/>
              <w:jc w:val="center"/>
              <w:rPr>
                <w:rFonts w:ascii="Arial" w:cs="Arial" w:eastAsia="Arial" w:hAnsi="Arial"/>
                <w:b w:val="1"/>
                <w:sz w:val="24"/>
                <w:szCs w:val="24"/>
                <w:highlight w:val="white"/>
              </w:rPr>
            </w:pPr>
            <w:sdt>
              <w:sdtPr>
                <w:tag w:val="goog_rdk_6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C">
            <w:pPr>
              <w:spacing w:after="0" w:line="240" w:lineRule="auto"/>
              <w:jc w:val="center"/>
              <w:rPr>
                <w:rFonts w:ascii="Arial" w:cs="Arial" w:eastAsia="Arial" w:hAnsi="Arial"/>
                <w:b w:val="1"/>
                <w:sz w:val="24"/>
                <w:szCs w:val="24"/>
                <w:highlight w:val="white"/>
              </w:rPr>
            </w:pPr>
            <w:sdt>
              <w:sdtPr>
                <w:tag w:val="goog_rdk_6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Coréens</w:t>
            </w:r>
          </w:p>
        </w:tc>
      </w:tr>
      <w:tr>
        <w:tc>
          <w:tcPr/>
          <w:p w:rsidR="00000000" w:rsidDel="00000000" w:rsidP="00000000" w:rsidRDefault="00000000" w:rsidRPr="00000000" w14:paraId="000000EE">
            <w:pPr>
              <w:spacing w:after="0" w:line="240" w:lineRule="auto"/>
              <w:jc w:val="center"/>
              <w:rPr>
                <w:rFonts w:ascii="Arial" w:cs="Arial" w:eastAsia="Arial" w:hAnsi="Arial"/>
                <w:b w:val="1"/>
                <w:sz w:val="24"/>
                <w:szCs w:val="24"/>
                <w:highlight w:val="white"/>
              </w:rPr>
            </w:pPr>
            <w:sdt>
              <w:sdtPr>
                <w:tag w:val="goog_rdk_7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EF">
            <w:pPr>
              <w:spacing w:after="0" w:line="240" w:lineRule="auto"/>
              <w:jc w:val="center"/>
              <w:rPr>
                <w:rFonts w:ascii="Arial" w:cs="Arial" w:eastAsia="Arial" w:hAnsi="Arial"/>
                <w:b w:val="1"/>
                <w:sz w:val="24"/>
                <w:szCs w:val="24"/>
                <w:highlight w:val="white"/>
              </w:rPr>
            </w:pPr>
            <w:sdt>
              <w:sdtPr>
                <w:tag w:val="goog_rdk_7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Japonais</w:t>
            </w:r>
          </w:p>
        </w:tc>
      </w:tr>
      <w:tr>
        <w:tc>
          <w:tcPr/>
          <w:p w:rsidR="00000000" w:rsidDel="00000000" w:rsidP="00000000" w:rsidRDefault="00000000" w:rsidRPr="00000000" w14:paraId="000000F1">
            <w:pPr>
              <w:spacing w:after="0" w:line="240" w:lineRule="auto"/>
              <w:jc w:val="center"/>
              <w:rPr>
                <w:rFonts w:ascii="Arial" w:cs="Arial" w:eastAsia="Arial" w:hAnsi="Arial"/>
                <w:b w:val="1"/>
                <w:sz w:val="24"/>
                <w:szCs w:val="24"/>
                <w:highlight w:val="white"/>
              </w:rPr>
            </w:pPr>
            <w:sdt>
              <w:sdtPr>
                <w:tag w:val="goog_rdk_7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2">
            <w:pPr>
              <w:spacing w:after="0" w:line="240" w:lineRule="auto"/>
              <w:jc w:val="center"/>
              <w:rPr>
                <w:rFonts w:ascii="Arial" w:cs="Arial" w:eastAsia="Arial" w:hAnsi="Arial"/>
                <w:b w:val="1"/>
                <w:sz w:val="24"/>
                <w:szCs w:val="24"/>
                <w:highlight w:val="white"/>
              </w:rPr>
            </w:pPr>
            <w:sdt>
              <w:sdtPr>
                <w:tag w:val="goog_rdk_7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groupe(s) non inclus ailleurs</w:t>
            </w:r>
          </w:p>
        </w:tc>
      </w:tr>
      <w:tr>
        <w:tc>
          <w:tcPr/>
          <w:p w:rsidR="00000000" w:rsidDel="00000000" w:rsidP="00000000" w:rsidRDefault="00000000" w:rsidRPr="00000000" w14:paraId="000000F4">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F5">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0F6">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Genre, identité sexuelle et nouveaux arrivants</w:t>
            </w:r>
            <w:r w:rsidDel="00000000" w:rsidR="00000000" w:rsidRPr="00000000">
              <w:rPr>
                <w:rtl w:val="0"/>
              </w:rPr>
            </w:r>
          </w:p>
        </w:tc>
      </w:tr>
      <w:tr>
        <w:tc>
          <w:tcPr/>
          <w:p w:rsidR="00000000" w:rsidDel="00000000" w:rsidP="00000000" w:rsidRDefault="00000000" w:rsidRPr="00000000" w14:paraId="000000F8">
            <w:pPr>
              <w:spacing w:after="0" w:line="240" w:lineRule="auto"/>
              <w:jc w:val="center"/>
              <w:rPr>
                <w:rFonts w:ascii="Arial" w:cs="Arial" w:eastAsia="Arial" w:hAnsi="Arial"/>
                <w:b w:val="1"/>
                <w:sz w:val="24"/>
                <w:szCs w:val="24"/>
                <w:highlight w:val="white"/>
              </w:rPr>
            </w:pPr>
            <w:sdt>
              <w:sdtPr>
                <w:tag w:val="goog_rdk_7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9">
            <w:pPr>
              <w:spacing w:after="0" w:line="240" w:lineRule="auto"/>
              <w:jc w:val="center"/>
              <w:rPr>
                <w:rFonts w:ascii="Arial" w:cs="Arial" w:eastAsia="Arial" w:hAnsi="Arial"/>
                <w:b w:val="1"/>
                <w:sz w:val="24"/>
                <w:szCs w:val="24"/>
                <w:highlight w:val="white"/>
              </w:rPr>
            </w:pPr>
            <w:sdt>
              <w:sdtPr>
                <w:tag w:val="goog_rdk_7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Membres des communautés LGBTQ2+</w:t>
            </w:r>
          </w:p>
        </w:tc>
      </w:tr>
      <w:tr>
        <w:tc>
          <w:tcPr/>
          <w:p w:rsidR="00000000" w:rsidDel="00000000" w:rsidP="00000000" w:rsidRDefault="00000000" w:rsidRPr="00000000" w14:paraId="000000FB">
            <w:pPr>
              <w:spacing w:after="0" w:line="240" w:lineRule="auto"/>
              <w:jc w:val="center"/>
              <w:rPr>
                <w:rFonts w:ascii="Arial" w:cs="Arial" w:eastAsia="Arial" w:hAnsi="Arial"/>
                <w:b w:val="1"/>
                <w:sz w:val="24"/>
                <w:szCs w:val="24"/>
                <w:highlight w:val="white"/>
              </w:rPr>
            </w:pPr>
            <w:sdt>
              <w:sdtPr>
                <w:tag w:val="goog_rdk_7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C">
            <w:pPr>
              <w:spacing w:after="0" w:line="240" w:lineRule="auto"/>
              <w:jc w:val="center"/>
              <w:rPr>
                <w:rFonts w:ascii="Arial" w:cs="Arial" w:eastAsia="Arial" w:hAnsi="Arial"/>
                <w:b w:val="1"/>
                <w:sz w:val="24"/>
                <w:szCs w:val="24"/>
                <w:highlight w:val="white"/>
              </w:rPr>
            </w:pPr>
            <w:sdt>
              <w:sdtPr>
                <w:tag w:val="goog_rdk_7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Nouveaux arrivants : tous</w:t>
            </w:r>
          </w:p>
        </w:tc>
      </w:tr>
      <w:tr>
        <w:tc>
          <w:tcPr/>
          <w:p w:rsidR="00000000" w:rsidDel="00000000" w:rsidP="00000000" w:rsidRDefault="00000000" w:rsidRPr="00000000" w14:paraId="000000FE">
            <w:pPr>
              <w:spacing w:after="0" w:line="240" w:lineRule="auto"/>
              <w:jc w:val="center"/>
              <w:rPr>
                <w:rFonts w:ascii="Arial" w:cs="Arial" w:eastAsia="Arial" w:hAnsi="Arial"/>
                <w:b w:val="1"/>
                <w:sz w:val="24"/>
                <w:szCs w:val="24"/>
                <w:highlight w:val="white"/>
              </w:rPr>
            </w:pPr>
            <w:sdt>
              <w:sdtPr>
                <w:tag w:val="goog_rdk_7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0FF">
            <w:pPr>
              <w:spacing w:after="0" w:line="240" w:lineRule="auto"/>
              <w:jc w:val="center"/>
              <w:rPr>
                <w:rFonts w:ascii="Arial" w:cs="Arial" w:eastAsia="Arial" w:hAnsi="Arial"/>
                <w:b w:val="1"/>
                <w:sz w:val="24"/>
                <w:szCs w:val="24"/>
                <w:highlight w:val="white"/>
              </w:rPr>
            </w:pPr>
            <w:sdt>
              <w:sdtPr>
                <w:tag w:val="goog_rdk_7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Nouveaux arrivants : résidents permanents (immigrants et réfugiés)</w:t>
            </w:r>
          </w:p>
        </w:tc>
      </w:tr>
      <w:tr>
        <w:tc>
          <w:tcPr/>
          <w:p w:rsidR="00000000" w:rsidDel="00000000" w:rsidP="00000000" w:rsidRDefault="00000000" w:rsidRPr="00000000" w14:paraId="00000101">
            <w:pPr>
              <w:spacing w:after="0" w:line="240" w:lineRule="auto"/>
              <w:jc w:val="center"/>
              <w:rPr>
                <w:rFonts w:ascii="Arial" w:cs="Arial" w:eastAsia="Arial" w:hAnsi="Arial"/>
                <w:b w:val="1"/>
                <w:sz w:val="24"/>
                <w:szCs w:val="24"/>
                <w:highlight w:val="white"/>
              </w:rPr>
            </w:pPr>
            <w:sdt>
              <w:sdtPr>
                <w:tag w:val="goog_rdk_8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2">
            <w:pPr>
              <w:spacing w:after="0" w:line="240" w:lineRule="auto"/>
              <w:jc w:val="center"/>
              <w:rPr>
                <w:rFonts w:ascii="Arial" w:cs="Arial" w:eastAsia="Arial" w:hAnsi="Arial"/>
                <w:b w:val="1"/>
                <w:sz w:val="24"/>
                <w:szCs w:val="24"/>
                <w:highlight w:val="white"/>
              </w:rPr>
            </w:pPr>
            <w:sdt>
              <w:sdtPr>
                <w:tag w:val="goog_rdk_8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Nouveaux arrivants : résidents temporaires</w:t>
            </w:r>
          </w:p>
        </w:tc>
      </w:tr>
      <w:tr>
        <w:tc>
          <w:tcPr/>
          <w:p w:rsidR="00000000" w:rsidDel="00000000" w:rsidP="00000000" w:rsidRDefault="00000000" w:rsidRPr="00000000" w14:paraId="00000104">
            <w:pPr>
              <w:spacing w:after="0" w:line="240" w:lineRule="auto"/>
              <w:jc w:val="center"/>
              <w:rPr>
                <w:rFonts w:ascii="Arial" w:cs="Arial" w:eastAsia="Arial" w:hAnsi="Arial"/>
                <w:b w:val="1"/>
                <w:sz w:val="24"/>
                <w:szCs w:val="24"/>
                <w:highlight w:val="white"/>
              </w:rPr>
            </w:pPr>
            <w:sdt>
              <w:sdtPr>
                <w:tag w:val="goog_rdk_8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5">
            <w:pPr>
              <w:spacing w:after="0" w:line="240" w:lineRule="auto"/>
              <w:jc w:val="center"/>
              <w:rPr>
                <w:rFonts w:ascii="Arial" w:cs="Arial" w:eastAsia="Arial" w:hAnsi="Arial"/>
                <w:b w:val="1"/>
                <w:sz w:val="24"/>
                <w:szCs w:val="24"/>
                <w:highlight w:val="white"/>
              </w:rPr>
            </w:pPr>
            <w:sdt>
              <w:sdtPr>
                <w:tag w:val="goog_rdk_8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Femmes et filles</w:t>
            </w:r>
          </w:p>
        </w:tc>
      </w:tr>
      <w:tr>
        <w:tc>
          <w:tcPr/>
          <w:p w:rsidR="00000000" w:rsidDel="00000000" w:rsidP="00000000" w:rsidRDefault="00000000" w:rsidRPr="00000000" w14:paraId="00000107">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08">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09">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Travailleurs vulnérables</w:t>
            </w:r>
            <w:r w:rsidDel="00000000" w:rsidR="00000000" w:rsidRPr="00000000">
              <w:rPr>
                <w:rtl w:val="0"/>
              </w:rPr>
            </w:r>
          </w:p>
        </w:tc>
      </w:tr>
      <w:tr>
        <w:tc>
          <w:tcPr/>
          <w:p w:rsidR="00000000" w:rsidDel="00000000" w:rsidP="00000000" w:rsidRDefault="00000000" w:rsidRPr="00000000" w14:paraId="0000010B">
            <w:pPr>
              <w:spacing w:after="0" w:line="240" w:lineRule="auto"/>
              <w:jc w:val="center"/>
              <w:rPr>
                <w:rFonts w:ascii="Arial" w:cs="Arial" w:eastAsia="Arial" w:hAnsi="Arial"/>
                <w:b w:val="1"/>
                <w:sz w:val="24"/>
                <w:szCs w:val="24"/>
                <w:highlight w:val="white"/>
              </w:rPr>
            </w:pPr>
            <w:sdt>
              <w:sdtPr>
                <w:tag w:val="goog_rdk_8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C">
            <w:pPr>
              <w:spacing w:after="0" w:line="240" w:lineRule="auto"/>
              <w:jc w:val="center"/>
              <w:rPr>
                <w:rFonts w:ascii="Arial" w:cs="Arial" w:eastAsia="Arial" w:hAnsi="Arial"/>
                <w:b w:val="1"/>
                <w:sz w:val="24"/>
                <w:szCs w:val="24"/>
                <w:highlight w:val="white"/>
              </w:rPr>
            </w:pPr>
            <w:sdt>
              <w:sdtPr>
                <w:tag w:val="goog_rdk_8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Travailleurs essentiels</w:t>
            </w:r>
          </w:p>
        </w:tc>
      </w:tr>
      <w:tr>
        <w:tc>
          <w:tcPr/>
          <w:p w:rsidR="00000000" w:rsidDel="00000000" w:rsidP="00000000" w:rsidRDefault="00000000" w:rsidRPr="00000000" w14:paraId="0000010E">
            <w:pPr>
              <w:spacing w:after="0" w:line="240" w:lineRule="auto"/>
              <w:jc w:val="center"/>
              <w:rPr>
                <w:rFonts w:ascii="Arial" w:cs="Arial" w:eastAsia="Arial" w:hAnsi="Arial"/>
                <w:b w:val="1"/>
                <w:sz w:val="24"/>
                <w:szCs w:val="24"/>
                <w:highlight w:val="white"/>
              </w:rPr>
            </w:pPr>
            <w:sdt>
              <w:sdtPr>
                <w:tag w:val="goog_rdk_8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0F">
            <w:pPr>
              <w:spacing w:after="0" w:line="240" w:lineRule="auto"/>
              <w:jc w:val="center"/>
              <w:rPr>
                <w:rFonts w:ascii="Arial" w:cs="Arial" w:eastAsia="Arial" w:hAnsi="Arial"/>
                <w:b w:val="1"/>
                <w:sz w:val="24"/>
                <w:szCs w:val="24"/>
                <w:highlight w:val="white"/>
              </w:rPr>
            </w:pPr>
            <w:sdt>
              <w:sdtPr>
                <w:tag w:val="goog_rdk_8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Travailleurs étrangers temporaires</w:t>
            </w:r>
          </w:p>
        </w:tc>
      </w:tr>
      <w:tr>
        <w:tc>
          <w:tcPr/>
          <w:p w:rsidR="00000000" w:rsidDel="00000000" w:rsidP="00000000" w:rsidRDefault="00000000" w:rsidRPr="00000000" w14:paraId="00000111">
            <w:pPr>
              <w:spacing w:after="0" w:line="240" w:lineRule="auto"/>
              <w:jc w:val="center"/>
              <w:rPr>
                <w:rFonts w:ascii="Arial" w:cs="Arial" w:eastAsia="Arial" w:hAnsi="Arial"/>
                <w:b w:val="1"/>
                <w:sz w:val="24"/>
                <w:szCs w:val="24"/>
                <w:highlight w:val="white"/>
              </w:rPr>
            </w:pPr>
            <w:sdt>
              <w:sdtPr>
                <w:tag w:val="goog_rdk_8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12">
            <w:pPr>
              <w:spacing w:after="0" w:line="240" w:lineRule="auto"/>
              <w:jc w:val="center"/>
              <w:rPr>
                <w:rFonts w:ascii="Arial" w:cs="Arial" w:eastAsia="Arial" w:hAnsi="Arial"/>
                <w:b w:val="1"/>
                <w:sz w:val="24"/>
                <w:szCs w:val="24"/>
                <w:highlight w:val="white"/>
              </w:rPr>
            </w:pPr>
            <w:sdt>
              <w:sdtPr>
                <w:tag w:val="goog_rdk_8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Travailleurs sur le marché du travail informel</w:t>
            </w:r>
          </w:p>
        </w:tc>
      </w:tr>
      <w:tr>
        <w:tc>
          <w:tcPr/>
          <w:p w:rsidR="00000000" w:rsidDel="00000000" w:rsidP="00000000" w:rsidRDefault="00000000" w:rsidRPr="00000000" w14:paraId="00000114">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15">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16">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Minorités linguistiques</w:t>
            </w:r>
            <w:r w:rsidDel="00000000" w:rsidR="00000000" w:rsidRPr="00000000">
              <w:rPr>
                <w:rtl w:val="0"/>
              </w:rPr>
            </w:r>
          </w:p>
        </w:tc>
      </w:tr>
      <w:tr>
        <w:tc>
          <w:tcPr/>
          <w:p w:rsidR="00000000" w:rsidDel="00000000" w:rsidP="00000000" w:rsidRDefault="00000000" w:rsidRPr="00000000" w14:paraId="00000118">
            <w:pPr>
              <w:spacing w:after="0" w:line="240" w:lineRule="auto"/>
              <w:jc w:val="center"/>
              <w:rPr>
                <w:rFonts w:ascii="Arial" w:cs="Arial" w:eastAsia="Arial" w:hAnsi="Arial"/>
                <w:b w:val="1"/>
                <w:sz w:val="24"/>
                <w:szCs w:val="24"/>
                <w:highlight w:val="white"/>
              </w:rPr>
            </w:pPr>
            <w:sdt>
              <w:sdtPr>
                <w:tag w:val="goog_rdk_9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19">
            <w:pPr>
              <w:spacing w:after="0" w:line="240" w:lineRule="auto"/>
              <w:jc w:val="center"/>
              <w:rPr>
                <w:rFonts w:ascii="Arial" w:cs="Arial" w:eastAsia="Arial" w:hAnsi="Arial"/>
                <w:b w:val="1"/>
                <w:sz w:val="24"/>
                <w:szCs w:val="24"/>
                <w:highlight w:val="white"/>
              </w:rPr>
            </w:pPr>
            <w:sdt>
              <w:sdtPr>
                <w:tag w:val="goog_rdk_9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Communautés de langue officielle en situation minoritaire (CLOSM)</w:t>
            </w:r>
          </w:p>
        </w:tc>
      </w:tr>
      <w:tr>
        <w:tc>
          <w:tcPr/>
          <w:p w:rsidR="00000000" w:rsidDel="00000000" w:rsidP="00000000" w:rsidRDefault="00000000" w:rsidRPr="00000000" w14:paraId="0000011B">
            <w:pPr>
              <w:spacing w:after="0" w:line="240" w:lineRule="auto"/>
              <w:jc w:val="center"/>
              <w:rPr>
                <w:rFonts w:ascii="Arial" w:cs="Arial" w:eastAsia="Arial" w:hAnsi="Arial"/>
                <w:b w:val="1"/>
                <w:sz w:val="24"/>
                <w:szCs w:val="24"/>
                <w:highlight w:val="white"/>
              </w:rPr>
            </w:pPr>
            <w:sdt>
              <w:sdtPr>
                <w:tag w:val="goog_rdk_9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1C">
            <w:pPr>
              <w:spacing w:after="0" w:line="240" w:lineRule="auto"/>
              <w:jc w:val="center"/>
              <w:rPr>
                <w:rFonts w:ascii="Arial" w:cs="Arial" w:eastAsia="Arial" w:hAnsi="Arial"/>
                <w:b w:val="1"/>
                <w:sz w:val="24"/>
                <w:szCs w:val="24"/>
                <w:highlight w:val="white"/>
              </w:rPr>
            </w:pPr>
            <w:sdt>
              <w:sdtPr>
                <w:tag w:val="goog_rdk_9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minorités linguistiques</w:t>
            </w:r>
          </w:p>
        </w:tc>
      </w:tr>
      <w:tr>
        <w:tc>
          <w:tcPr/>
          <w:p w:rsidR="00000000" w:rsidDel="00000000" w:rsidP="00000000" w:rsidRDefault="00000000" w:rsidRPr="00000000" w14:paraId="0000011E">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1F">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20">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Autres</w:t>
            </w:r>
            <w:r w:rsidDel="00000000" w:rsidR="00000000" w:rsidRPr="00000000">
              <w:rPr>
                <w:rtl w:val="0"/>
              </w:rPr>
            </w:r>
          </w:p>
        </w:tc>
      </w:tr>
      <w:tr>
        <w:tc>
          <w:tcPr/>
          <w:p w:rsidR="00000000" w:rsidDel="00000000" w:rsidP="00000000" w:rsidRDefault="00000000" w:rsidRPr="00000000" w14:paraId="00000122">
            <w:pPr>
              <w:spacing w:after="0" w:line="240" w:lineRule="auto"/>
              <w:jc w:val="center"/>
              <w:rPr>
                <w:rFonts w:ascii="Arial" w:cs="Arial" w:eastAsia="Arial" w:hAnsi="Arial"/>
                <w:b w:val="1"/>
                <w:sz w:val="24"/>
                <w:szCs w:val="24"/>
                <w:highlight w:val="white"/>
              </w:rPr>
            </w:pPr>
            <w:sdt>
              <w:sdtPr>
                <w:tag w:val="goog_rdk_9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23">
            <w:pPr>
              <w:spacing w:after="0" w:line="240" w:lineRule="auto"/>
              <w:jc w:val="center"/>
              <w:rPr>
                <w:rFonts w:ascii="Arial" w:cs="Arial" w:eastAsia="Arial" w:hAnsi="Arial"/>
                <w:b w:val="1"/>
                <w:sz w:val="24"/>
                <w:szCs w:val="24"/>
                <w:highlight w:val="white"/>
              </w:rPr>
            </w:pPr>
            <w:sdt>
              <w:sdtPr>
                <w:tag w:val="goog_rdk_9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Aidants</w:t>
            </w:r>
          </w:p>
        </w:tc>
      </w:tr>
      <w:tr>
        <w:tc>
          <w:tcPr/>
          <w:p w:rsidR="00000000" w:rsidDel="00000000" w:rsidP="00000000" w:rsidRDefault="00000000" w:rsidRPr="00000000" w14:paraId="00000125">
            <w:pPr>
              <w:spacing w:after="0" w:line="240" w:lineRule="auto"/>
              <w:jc w:val="center"/>
              <w:rPr>
                <w:rFonts w:ascii="Arial" w:cs="Arial" w:eastAsia="Arial" w:hAnsi="Arial"/>
                <w:b w:val="1"/>
                <w:sz w:val="24"/>
                <w:szCs w:val="24"/>
                <w:highlight w:val="white"/>
              </w:rPr>
            </w:pPr>
            <w:sdt>
              <w:sdtPr>
                <w:tag w:val="goog_rdk_9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26">
            <w:pPr>
              <w:spacing w:after="0" w:line="240" w:lineRule="auto"/>
              <w:jc w:val="center"/>
              <w:rPr>
                <w:rFonts w:ascii="Arial" w:cs="Arial" w:eastAsia="Arial" w:hAnsi="Arial"/>
                <w:b w:val="1"/>
                <w:sz w:val="24"/>
                <w:szCs w:val="24"/>
                <w:highlight w:val="white"/>
              </w:rPr>
            </w:pPr>
            <w:sdt>
              <w:sdtPr>
                <w:tag w:val="goog_rdk_9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27">
            <w:pPr>
              <w:spacing w:after="0" w:line="240" w:lineRule="auto"/>
              <w:rPr>
                <w:rFonts w:ascii="Arial" w:cs="Arial" w:eastAsia="Arial" w:hAnsi="Arial"/>
                <w:sz w:val="24"/>
                <w:szCs w:val="24"/>
              </w:rPr>
            </w:pPr>
            <w:bookmarkStart w:colFirst="0" w:colLast="0" w:name="_heading=h.2et92p0" w:id="4"/>
            <w:bookmarkEnd w:id="4"/>
            <w:r w:rsidDel="00000000" w:rsidR="00000000" w:rsidRPr="00000000">
              <w:rPr>
                <w:rFonts w:ascii="Arial" w:cs="Arial" w:eastAsia="Arial" w:hAnsi="Arial"/>
                <w:sz w:val="24"/>
                <w:szCs w:val="24"/>
                <w:rtl w:val="0"/>
              </w:rPr>
              <w:t xml:space="preserve">Étudiants (de niveau postsecondaire)</w:t>
            </w:r>
          </w:p>
        </w:tc>
      </w:tr>
      <w:tr>
        <w:tc>
          <w:tcPr/>
          <w:p w:rsidR="00000000" w:rsidDel="00000000" w:rsidP="00000000" w:rsidRDefault="00000000" w:rsidRPr="00000000" w14:paraId="00000128">
            <w:pPr>
              <w:spacing w:after="0" w:line="240" w:lineRule="auto"/>
              <w:jc w:val="center"/>
              <w:rPr>
                <w:rFonts w:ascii="Arial" w:cs="Arial" w:eastAsia="Arial" w:hAnsi="Arial"/>
                <w:b w:val="1"/>
                <w:sz w:val="24"/>
                <w:szCs w:val="24"/>
                <w:highlight w:val="white"/>
              </w:rPr>
            </w:pPr>
            <w:sdt>
              <w:sdtPr>
                <w:tag w:val="goog_rdk_9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29">
            <w:pPr>
              <w:spacing w:after="0" w:line="240" w:lineRule="auto"/>
              <w:jc w:val="center"/>
              <w:rPr>
                <w:rFonts w:ascii="Arial" w:cs="Arial" w:eastAsia="Arial" w:hAnsi="Arial"/>
                <w:b w:val="1"/>
                <w:sz w:val="24"/>
                <w:szCs w:val="24"/>
                <w:highlight w:val="white"/>
              </w:rPr>
            </w:pPr>
            <w:sdt>
              <w:sdtPr>
                <w:tag w:val="goog_rdk_9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Préciser :</w:t>
            </w:r>
          </w:p>
        </w:tc>
      </w:tr>
    </w:tbl>
    <w:p w:rsidR="00000000" w:rsidDel="00000000" w:rsidP="00000000" w:rsidRDefault="00000000" w:rsidRPr="00000000" w14:paraId="0000012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D">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3.2 Types de services et suivi des résultats</w:t>
      </w:r>
    </w:p>
    <w:p w:rsidR="00000000" w:rsidDel="00000000" w:rsidP="00000000" w:rsidRDefault="00000000" w:rsidRPr="00000000" w14:paraId="0000012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Sélectionnez tous les services pertinents et au moins trois résultats aux fins de suivi :</w:t>
      </w:r>
    </w:p>
    <w:p w:rsidR="00000000" w:rsidDel="00000000" w:rsidP="00000000" w:rsidRDefault="00000000" w:rsidRPr="00000000" w14:paraId="0000012F">
      <w:pPr>
        <w:spacing w:after="0" w:line="240" w:lineRule="auto"/>
        <w:rPr>
          <w:rFonts w:ascii="Arial" w:cs="Arial" w:eastAsia="Arial" w:hAnsi="Arial"/>
          <w:b w:val="1"/>
          <w:sz w:val="24"/>
          <w:szCs w:val="24"/>
        </w:rPr>
      </w:pPr>
      <w:r w:rsidDel="00000000" w:rsidR="00000000" w:rsidRPr="00000000">
        <w:rPr>
          <w:rtl w:val="0"/>
        </w:rPr>
      </w:r>
    </w:p>
    <w:tbl>
      <w:tblPr>
        <w:tblStyle w:val="Table6"/>
        <w:tblW w:w="1080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37"/>
        <w:gridCol w:w="1265"/>
        <w:gridCol w:w="8298"/>
        <w:tblGridChange w:id="0">
          <w:tblGrid>
            <w:gridCol w:w="1237"/>
            <w:gridCol w:w="1265"/>
            <w:gridCol w:w="8298"/>
          </w:tblGrid>
        </w:tblGridChange>
      </w:tblGrid>
      <w:tr>
        <w:tc>
          <w:tcPr>
            <w:tcBorders>
              <w:top w:color="000000" w:space="0" w:sz="0" w:val="nil"/>
              <w:bottom w:color="000000" w:space="0" w:sz="4" w:val="single"/>
            </w:tcBorders>
          </w:tcPr>
          <w:p w:rsidR="00000000" w:rsidDel="00000000" w:rsidP="00000000" w:rsidRDefault="00000000" w:rsidRPr="00000000" w14:paraId="00000130">
            <w:pPr>
              <w:spacing w:after="0" w:lin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Type de service</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31">
            <w:pPr>
              <w:spacing w:after="0" w:lin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rtl w:val="0"/>
              </w:rPr>
              <w:t xml:space="preserve">Suivi des résultats</w:t>
            </w: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32">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33">
            <w:pPr>
              <w:spacing w:after="0" w:line="240" w:lineRule="auto"/>
              <w:rPr>
                <w:rFonts w:ascii="Arial" w:cs="Arial" w:eastAsia="Arial" w:hAnsi="Arial"/>
                <w:b w:val="1"/>
                <w:i w:val="1"/>
                <w:sz w:val="24"/>
                <w:szCs w:val="24"/>
              </w:rPr>
            </w:pPr>
            <w:r w:rsidDel="00000000" w:rsidR="00000000" w:rsidRPr="00000000">
              <w:rPr>
                <w:rtl w:val="0"/>
              </w:rPr>
            </w:r>
          </w:p>
        </w:tc>
      </w:tr>
      <w:tr>
        <w:tc>
          <w:tcPr>
            <w:tcBorders>
              <w:top w:color="000000" w:space="0" w:sz="0" w:val="nil"/>
              <w:bottom w:color="000000" w:space="0" w:sz="4" w:val="single"/>
            </w:tcBorders>
          </w:tcPr>
          <w:p w:rsidR="00000000" w:rsidDel="00000000" w:rsidP="00000000" w:rsidRDefault="00000000" w:rsidRPr="00000000" w14:paraId="00000134">
            <w:pPr>
              <w:spacing w:after="0" w:line="240" w:lineRule="auto"/>
              <w:jc w:val="center"/>
              <w:rPr>
                <w:rFonts w:ascii="Arial" w:cs="Arial" w:eastAsia="Arial" w:hAnsi="Arial"/>
                <w:b w:val="1"/>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135">
            <w:pPr>
              <w:spacing w:after="0" w:line="240" w:lineRule="auto"/>
              <w:jc w:val="center"/>
              <w:rPr>
                <w:rFonts w:ascii="Arial" w:cs="Arial" w:eastAsia="Arial" w:hAnsi="Arial"/>
                <w:b w:val="1"/>
                <w:sz w:val="24"/>
                <w:szCs w:val="24"/>
                <w:highlight w:val="white"/>
              </w:rPr>
            </w:pPr>
            <w:sdt>
              <w:sdtPr>
                <w:tag w:val="goog_rdk_10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36">
            <w:pPr>
              <w:spacing w:after="0" w:line="240" w:lineRule="auto"/>
              <w:rPr>
                <w:rFonts w:ascii="Arial" w:cs="Arial" w:eastAsia="Arial" w:hAnsi="Arial"/>
                <w:b w:val="1"/>
                <w:sz w:val="24"/>
                <w:szCs w:val="24"/>
                <w:highlight w:val="white"/>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37">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38">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Sécurité alimentaire</w:t>
            </w:r>
          </w:p>
        </w:tc>
      </w:tr>
      <w:tr>
        <w:tc>
          <w:tcPr>
            <w:tcBorders>
              <w:top w:color="000000" w:space="0" w:sz="4" w:val="single"/>
            </w:tcBorders>
            <w:shd w:fill="a6a6a6" w:val="clear"/>
          </w:tcPr>
          <w:p w:rsidR="00000000" w:rsidDel="00000000" w:rsidP="00000000" w:rsidRDefault="00000000" w:rsidRPr="00000000" w14:paraId="00000139">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tcBorders>
              <w:top w:color="000000" w:space="0" w:sz="4" w:val="single"/>
            </w:tcBorders>
          </w:tcPr>
          <w:p w:rsidR="00000000" w:rsidDel="00000000" w:rsidP="00000000" w:rsidRDefault="00000000" w:rsidRPr="00000000" w14:paraId="0000013A">
            <w:pPr>
              <w:spacing w:after="0" w:line="240" w:lineRule="auto"/>
              <w:jc w:val="center"/>
              <w:rPr>
                <w:rFonts w:ascii="Arial" w:cs="Arial" w:eastAsia="Arial" w:hAnsi="Arial"/>
                <w:b w:val="1"/>
                <w:sz w:val="24"/>
                <w:szCs w:val="24"/>
              </w:rPr>
            </w:pPr>
            <w:sdt>
              <w:sdtPr>
                <w:tag w:val="goog_rdk_10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tcBorders>
              <w:top w:color="000000" w:space="0" w:sz="4" w:val="single"/>
            </w:tcBorders>
          </w:tcPr>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repas fournis (veuillez préciser la source, c.-à-d., épiceries, banques alimentaires, etc.)</w:t>
            </w:r>
          </w:p>
        </w:tc>
      </w:tr>
      <w:tr>
        <w:tc>
          <w:tcPr>
            <w:shd w:fill="a6a6a6" w:val="clear"/>
          </w:tcPr>
          <w:p w:rsidR="00000000" w:rsidDel="00000000" w:rsidP="00000000" w:rsidRDefault="00000000" w:rsidRPr="00000000" w14:paraId="0000013C">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3D">
            <w:pPr>
              <w:spacing w:after="0" w:line="240" w:lineRule="auto"/>
              <w:jc w:val="center"/>
              <w:rPr>
                <w:rFonts w:ascii="Arial" w:cs="Arial" w:eastAsia="Arial" w:hAnsi="Arial"/>
                <w:b w:val="1"/>
                <w:sz w:val="24"/>
                <w:szCs w:val="24"/>
              </w:rPr>
            </w:pPr>
            <w:sdt>
              <w:sdtPr>
                <w:tag w:val="goog_rdk_10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paniers alimentaires fournis</w:t>
            </w:r>
          </w:p>
        </w:tc>
      </w:tr>
      <w:tr>
        <w:tc>
          <w:tcPr>
            <w:shd w:fill="a6a6a6" w:val="clear"/>
          </w:tcPr>
          <w:p w:rsidR="00000000" w:rsidDel="00000000" w:rsidP="00000000" w:rsidRDefault="00000000" w:rsidRPr="00000000" w14:paraId="0000013F">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40">
            <w:pPr>
              <w:spacing w:after="0" w:line="240" w:lineRule="auto"/>
              <w:jc w:val="center"/>
              <w:rPr>
                <w:rFonts w:ascii="Arial" w:cs="Arial" w:eastAsia="Arial" w:hAnsi="Arial"/>
                <w:b w:val="1"/>
                <w:sz w:val="24"/>
                <w:szCs w:val="24"/>
              </w:rPr>
            </w:pPr>
            <w:sdt>
              <w:sdtPr>
                <w:tag w:val="goog_rdk_10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d’articles essentiels fournis (veuillez décrire les articles essentiels) </w:t>
            </w:r>
          </w:p>
        </w:tc>
      </w:tr>
      <w:tr>
        <w:tc>
          <w:tcPr>
            <w:shd w:fill="a6a6a6" w:val="clear"/>
          </w:tcPr>
          <w:p w:rsidR="00000000" w:rsidDel="00000000" w:rsidP="00000000" w:rsidRDefault="00000000" w:rsidRPr="00000000" w14:paraId="00000142">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43">
            <w:pPr>
              <w:spacing w:after="0" w:line="240" w:lineRule="auto"/>
              <w:jc w:val="center"/>
              <w:rPr>
                <w:rFonts w:ascii="Arial" w:cs="Arial" w:eastAsia="Arial" w:hAnsi="Arial"/>
                <w:b w:val="1"/>
                <w:sz w:val="24"/>
                <w:szCs w:val="24"/>
                <w:highlight w:val="white"/>
              </w:rPr>
            </w:pPr>
            <w:sdt>
              <w:sdtPr>
                <w:tag w:val="goog_rdk_10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livraisons effectuées</w:t>
            </w:r>
          </w:p>
        </w:tc>
      </w:tr>
      <w:tr>
        <w:tc>
          <w:tcPr>
            <w:shd w:fill="a6a6a6" w:val="clear"/>
          </w:tcPr>
          <w:p w:rsidR="00000000" w:rsidDel="00000000" w:rsidP="00000000" w:rsidRDefault="00000000" w:rsidRPr="00000000" w14:paraId="00000145">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46">
            <w:pPr>
              <w:spacing w:after="0" w:line="240" w:lineRule="auto"/>
              <w:jc w:val="center"/>
              <w:rPr>
                <w:rFonts w:ascii="Arial" w:cs="Arial" w:eastAsia="Arial" w:hAnsi="Arial"/>
                <w:b w:val="1"/>
                <w:sz w:val="24"/>
                <w:szCs w:val="24"/>
                <w:highlight w:val="white"/>
              </w:rPr>
            </w:pPr>
            <w:sdt>
              <w:sdtPr>
                <w:tag w:val="goog_rdk_10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  </w:t>
            </w:r>
          </w:p>
        </w:tc>
      </w:tr>
      <w:tr>
        <w:tc>
          <w:tcPr>
            <w:shd w:fill="a6a6a6" w:val="clear"/>
          </w:tcPr>
          <w:p w:rsidR="00000000" w:rsidDel="00000000" w:rsidP="00000000" w:rsidRDefault="00000000" w:rsidRPr="00000000" w14:paraId="00000148">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49">
            <w:pPr>
              <w:spacing w:after="0" w:line="240" w:lineRule="auto"/>
              <w:jc w:val="center"/>
              <w:rPr>
                <w:rFonts w:ascii="Arial" w:cs="Arial" w:eastAsia="Arial" w:hAnsi="Arial"/>
                <w:b w:val="1"/>
                <w:sz w:val="24"/>
                <w:szCs w:val="24"/>
                <w:highlight w:val="white"/>
              </w:rPr>
            </w:pPr>
            <w:sdt>
              <w:sdtPr>
                <w:tag w:val="goog_rdk_10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formés</w:t>
            </w:r>
          </w:p>
        </w:tc>
      </w:tr>
      <w:tr>
        <w:tc>
          <w:tcPr>
            <w:shd w:fill="a6a6a6" w:val="clear"/>
          </w:tcPr>
          <w:p w:rsidR="00000000" w:rsidDel="00000000" w:rsidP="00000000" w:rsidRDefault="00000000" w:rsidRPr="00000000" w14:paraId="0000014B">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4C">
            <w:pPr>
              <w:spacing w:after="0" w:line="240" w:lineRule="auto"/>
              <w:jc w:val="center"/>
              <w:rPr>
                <w:rFonts w:ascii="Arial" w:cs="Arial" w:eastAsia="Arial" w:hAnsi="Arial"/>
                <w:b w:val="1"/>
                <w:sz w:val="24"/>
                <w:szCs w:val="24"/>
                <w:highlight w:val="white"/>
              </w:rPr>
            </w:pPr>
            <w:sdt>
              <w:sdtPr>
                <w:tag w:val="goog_rdk_10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4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rFonts w:ascii="Arial" w:cs="Arial" w:eastAsia="Arial" w:hAnsi="Arial"/>
                <w:b w:val="1"/>
                <w:sz w:val="24"/>
                <w:szCs w:val="24"/>
                <w:highlight w:val="white"/>
              </w:rPr>
            </w:pPr>
            <w:sdt>
              <w:sdtPr>
                <w:tag w:val="goog_rdk_10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50">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51">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52">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Bien-être financier </w:t>
            </w:r>
          </w:p>
        </w:tc>
      </w:tr>
      <w:tr>
        <w:tc>
          <w:tcPr>
            <w:shd w:fill="a6a6a6" w:val="clear"/>
          </w:tcPr>
          <w:p w:rsidR="00000000" w:rsidDel="00000000" w:rsidP="00000000" w:rsidRDefault="00000000" w:rsidRPr="00000000" w14:paraId="00000153">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54">
            <w:pPr>
              <w:spacing w:after="0" w:line="240" w:lineRule="auto"/>
              <w:jc w:val="center"/>
              <w:rPr>
                <w:rFonts w:ascii="Arial" w:cs="Arial" w:eastAsia="Arial" w:hAnsi="Arial"/>
                <w:b w:val="1"/>
                <w:sz w:val="24"/>
                <w:szCs w:val="24"/>
              </w:rPr>
            </w:pPr>
            <w:sdt>
              <w:sdtPr>
                <w:tag w:val="goog_rdk_10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d’individus ou de familles dirigés vers des programmes de soutien au revenu </w:t>
            </w:r>
          </w:p>
        </w:tc>
      </w:tr>
      <w:tr>
        <w:tc>
          <w:tcPr>
            <w:shd w:fill="a6a6a6" w:val="clear"/>
          </w:tcPr>
          <w:p w:rsidR="00000000" w:rsidDel="00000000" w:rsidP="00000000" w:rsidRDefault="00000000" w:rsidRPr="00000000" w14:paraId="00000156">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57">
            <w:pPr>
              <w:spacing w:after="0" w:line="240" w:lineRule="auto"/>
              <w:jc w:val="center"/>
              <w:rPr>
                <w:rFonts w:ascii="Arial" w:cs="Arial" w:eastAsia="Arial" w:hAnsi="Arial"/>
                <w:b w:val="1"/>
                <w:sz w:val="24"/>
                <w:szCs w:val="24"/>
              </w:rPr>
            </w:pPr>
            <w:sdt>
              <w:sdtPr>
                <w:tag w:val="goog_rdk_11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séances d’information ou de consultation financière fournies</w:t>
            </w:r>
          </w:p>
        </w:tc>
      </w:tr>
      <w:tr>
        <w:tc>
          <w:tcPr>
            <w:shd w:fill="a6a6a6" w:val="clear"/>
          </w:tcPr>
          <w:p w:rsidR="00000000" w:rsidDel="00000000" w:rsidP="00000000" w:rsidRDefault="00000000" w:rsidRPr="00000000" w14:paraId="00000159">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5A">
            <w:pPr>
              <w:spacing w:after="0" w:line="240" w:lineRule="auto"/>
              <w:jc w:val="center"/>
              <w:rPr>
                <w:rFonts w:ascii="Arial" w:cs="Arial" w:eastAsia="Arial" w:hAnsi="Arial"/>
                <w:b w:val="1"/>
                <w:sz w:val="24"/>
                <w:szCs w:val="24"/>
                <w:highlight w:val="white"/>
              </w:rPr>
            </w:pPr>
            <w:sdt>
              <w:sdtPr>
                <w:tag w:val="goog_rdk_11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références effectuées</w:t>
            </w:r>
          </w:p>
        </w:tc>
      </w:tr>
      <w:tr>
        <w:tc>
          <w:tcPr>
            <w:shd w:fill="a6a6a6" w:val="clear"/>
          </w:tcPr>
          <w:p w:rsidR="00000000" w:rsidDel="00000000" w:rsidP="00000000" w:rsidRDefault="00000000" w:rsidRPr="00000000" w14:paraId="0000015C">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5D">
            <w:pPr>
              <w:spacing w:after="0" w:line="240" w:lineRule="auto"/>
              <w:jc w:val="center"/>
              <w:rPr>
                <w:rFonts w:ascii="Arial" w:cs="Arial" w:eastAsia="Arial" w:hAnsi="Arial"/>
                <w:b w:val="1"/>
                <w:sz w:val="24"/>
                <w:szCs w:val="24"/>
                <w:highlight w:val="white"/>
              </w:rPr>
            </w:pPr>
            <w:sdt>
              <w:sdtPr>
                <w:tag w:val="goog_rdk_11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 </w:t>
            </w:r>
          </w:p>
        </w:tc>
      </w:tr>
      <w:tr>
        <w:tc>
          <w:tcPr>
            <w:shd w:fill="a6a6a6" w:val="clear"/>
          </w:tcPr>
          <w:p w:rsidR="00000000" w:rsidDel="00000000" w:rsidP="00000000" w:rsidRDefault="00000000" w:rsidRPr="00000000" w14:paraId="0000015F">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60">
            <w:pPr>
              <w:spacing w:after="0" w:line="240" w:lineRule="auto"/>
              <w:jc w:val="center"/>
              <w:rPr>
                <w:rFonts w:ascii="Arial" w:cs="Arial" w:eastAsia="Arial" w:hAnsi="Arial"/>
                <w:b w:val="1"/>
                <w:sz w:val="24"/>
                <w:szCs w:val="24"/>
                <w:highlight w:val="white"/>
              </w:rPr>
            </w:pPr>
            <w:sdt>
              <w:sdtPr>
                <w:tag w:val="goog_rdk_11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formés</w:t>
            </w:r>
          </w:p>
        </w:tc>
      </w:tr>
      <w:tr>
        <w:tc>
          <w:tcPr>
            <w:shd w:fill="a6a6a6" w:val="clear"/>
          </w:tcPr>
          <w:p w:rsidR="00000000" w:rsidDel="00000000" w:rsidP="00000000" w:rsidRDefault="00000000" w:rsidRPr="00000000" w14:paraId="00000162">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63">
            <w:pPr>
              <w:spacing w:after="0" w:line="240" w:lineRule="auto"/>
              <w:jc w:val="center"/>
              <w:rPr>
                <w:rFonts w:ascii="Arial" w:cs="Arial" w:eastAsia="Arial" w:hAnsi="Arial"/>
                <w:b w:val="1"/>
                <w:sz w:val="24"/>
                <w:szCs w:val="24"/>
                <w:highlight w:val="white"/>
              </w:rPr>
            </w:pPr>
            <w:sdt>
              <w:sdtPr>
                <w:tag w:val="goog_rdk_11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6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spacing w:after="0" w:line="240" w:lineRule="auto"/>
              <w:jc w:val="center"/>
              <w:rPr>
                <w:rFonts w:ascii="Arial" w:cs="Arial" w:eastAsia="Arial" w:hAnsi="Arial"/>
                <w:b w:val="1"/>
                <w:sz w:val="24"/>
                <w:szCs w:val="24"/>
                <w:highlight w:val="white"/>
              </w:rPr>
            </w:pPr>
            <w:sdt>
              <w:sdtPr>
                <w:tag w:val="goog_rdk_11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67">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68">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69">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Soins à domicile ou services de soutien personnel</w:t>
            </w:r>
          </w:p>
        </w:tc>
      </w:tr>
      <w:tr>
        <w:tc>
          <w:tcPr>
            <w:shd w:fill="a6a6a6" w:val="clear"/>
          </w:tcPr>
          <w:p w:rsidR="00000000" w:rsidDel="00000000" w:rsidP="00000000" w:rsidRDefault="00000000" w:rsidRPr="00000000" w14:paraId="0000016A">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6B">
            <w:pPr>
              <w:spacing w:after="0" w:line="240" w:lineRule="auto"/>
              <w:jc w:val="center"/>
              <w:rPr>
                <w:rFonts w:ascii="Arial" w:cs="Arial" w:eastAsia="Arial" w:hAnsi="Arial"/>
                <w:b w:val="1"/>
                <w:sz w:val="24"/>
                <w:szCs w:val="24"/>
                <w:highlight w:val="white"/>
              </w:rPr>
            </w:pPr>
            <w:sdt>
              <w:sdtPr>
                <w:tag w:val="goog_rdk_11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d’articles essentiels fournis (veuillez décrire les articles essentiels)</w:t>
            </w:r>
          </w:p>
        </w:tc>
      </w:tr>
      <w:tr>
        <w:tc>
          <w:tcPr>
            <w:shd w:fill="a6a6a6" w:val="clear"/>
          </w:tcPr>
          <w:p w:rsidR="00000000" w:rsidDel="00000000" w:rsidP="00000000" w:rsidRDefault="00000000" w:rsidRPr="00000000" w14:paraId="0000016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6E">
            <w:pPr>
              <w:spacing w:after="0" w:line="240" w:lineRule="auto"/>
              <w:jc w:val="center"/>
              <w:rPr>
                <w:rFonts w:ascii="Arial" w:cs="Arial" w:eastAsia="Arial" w:hAnsi="Arial"/>
                <w:b w:val="1"/>
                <w:sz w:val="24"/>
                <w:szCs w:val="24"/>
              </w:rPr>
            </w:pPr>
            <w:sdt>
              <w:sdtPr>
                <w:tag w:val="goog_rdk_11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visites de soins à domicile assurées/organisées</w:t>
            </w:r>
          </w:p>
        </w:tc>
      </w:tr>
      <w:tr>
        <w:tc>
          <w:tcPr>
            <w:shd w:fill="a6a6a6" w:val="clear"/>
          </w:tcPr>
          <w:p w:rsidR="00000000" w:rsidDel="00000000" w:rsidP="00000000" w:rsidRDefault="00000000" w:rsidRPr="00000000" w14:paraId="00000170">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71">
            <w:pPr>
              <w:spacing w:after="0" w:line="240" w:lineRule="auto"/>
              <w:jc w:val="center"/>
              <w:rPr>
                <w:rFonts w:ascii="Arial" w:cs="Arial" w:eastAsia="Arial" w:hAnsi="Arial"/>
                <w:b w:val="1"/>
                <w:sz w:val="24"/>
                <w:szCs w:val="24"/>
                <w:highlight w:val="white"/>
              </w:rPr>
            </w:pPr>
            <w:sdt>
              <w:sdtPr>
                <w:tag w:val="goog_rdk_11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 </w:t>
            </w:r>
          </w:p>
        </w:tc>
      </w:tr>
      <w:tr>
        <w:tc>
          <w:tcPr>
            <w:shd w:fill="a6a6a6" w:val="clear"/>
          </w:tcPr>
          <w:p w:rsidR="00000000" w:rsidDel="00000000" w:rsidP="00000000" w:rsidRDefault="00000000" w:rsidRPr="00000000" w14:paraId="00000173">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74">
            <w:pPr>
              <w:spacing w:after="0" w:line="240" w:lineRule="auto"/>
              <w:jc w:val="center"/>
              <w:rPr>
                <w:rFonts w:ascii="Arial" w:cs="Arial" w:eastAsia="Arial" w:hAnsi="Arial"/>
                <w:b w:val="1"/>
                <w:sz w:val="24"/>
                <w:szCs w:val="24"/>
                <w:highlight w:val="white"/>
              </w:rPr>
            </w:pPr>
            <w:sdt>
              <w:sdtPr>
                <w:tag w:val="goog_rdk_11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formés</w:t>
            </w:r>
          </w:p>
        </w:tc>
      </w:tr>
      <w:tr>
        <w:tc>
          <w:tcPr>
            <w:shd w:fill="a6a6a6" w:val="clear"/>
          </w:tcPr>
          <w:p w:rsidR="00000000" w:rsidDel="00000000" w:rsidP="00000000" w:rsidRDefault="00000000" w:rsidRPr="00000000" w14:paraId="00000176">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77">
            <w:pPr>
              <w:spacing w:after="0" w:line="240" w:lineRule="auto"/>
              <w:jc w:val="center"/>
              <w:rPr>
                <w:rFonts w:ascii="Arial" w:cs="Arial" w:eastAsia="Arial" w:hAnsi="Arial"/>
                <w:b w:val="1"/>
                <w:sz w:val="24"/>
                <w:szCs w:val="24"/>
                <w:highlight w:val="white"/>
              </w:rPr>
            </w:pPr>
            <w:sdt>
              <w:sdtPr>
                <w:tag w:val="goog_rdk_12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7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A">
            <w:pPr>
              <w:spacing w:after="0" w:line="240" w:lineRule="auto"/>
              <w:jc w:val="center"/>
              <w:rPr>
                <w:rFonts w:ascii="Arial" w:cs="Arial" w:eastAsia="Arial" w:hAnsi="Arial"/>
                <w:b w:val="1"/>
                <w:sz w:val="24"/>
                <w:szCs w:val="24"/>
                <w:highlight w:val="white"/>
              </w:rPr>
            </w:pPr>
            <w:sdt>
              <w:sdtPr>
                <w:tag w:val="goog_rdk_12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7B">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7C">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7D">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Santé et hygiène</w:t>
            </w:r>
          </w:p>
        </w:tc>
      </w:tr>
      <w:tr>
        <w:tc>
          <w:tcPr>
            <w:shd w:fill="a6a6a6" w:val="clear"/>
          </w:tcPr>
          <w:p w:rsidR="00000000" w:rsidDel="00000000" w:rsidP="00000000" w:rsidRDefault="00000000" w:rsidRPr="00000000" w14:paraId="0000017E">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7F">
            <w:pPr>
              <w:spacing w:after="0" w:line="240" w:lineRule="auto"/>
              <w:jc w:val="center"/>
              <w:rPr>
                <w:rFonts w:ascii="Arial" w:cs="Arial" w:eastAsia="Arial" w:hAnsi="Arial"/>
                <w:b w:val="1"/>
                <w:sz w:val="24"/>
                <w:szCs w:val="24"/>
              </w:rPr>
            </w:pPr>
            <w:sdt>
              <w:sdtPr>
                <w:tag w:val="goog_rdk_12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séances d’information sur la santé fournies</w:t>
            </w:r>
          </w:p>
        </w:tc>
      </w:tr>
      <w:tr>
        <w:tc>
          <w:tcPr>
            <w:shd w:fill="a6a6a6" w:val="clear"/>
          </w:tcPr>
          <w:p w:rsidR="00000000" w:rsidDel="00000000" w:rsidP="00000000" w:rsidRDefault="00000000" w:rsidRPr="00000000" w14:paraId="00000181">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82">
            <w:pPr>
              <w:spacing w:after="0" w:line="240" w:lineRule="auto"/>
              <w:jc w:val="center"/>
              <w:rPr>
                <w:rFonts w:ascii="Arial" w:cs="Arial" w:eastAsia="Arial" w:hAnsi="Arial"/>
                <w:b w:val="1"/>
                <w:sz w:val="24"/>
                <w:szCs w:val="24"/>
              </w:rPr>
            </w:pPr>
            <w:sdt>
              <w:sdtPr>
                <w:tag w:val="goog_rdk_12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livraisons d’articles médicaux effectuées</w:t>
            </w:r>
          </w:p>
        </w:tc>
      </w:tr>
      <w:tr>
        <w:tc>
          <w:tcPr>
            <w:shd w:fill="a6a6a6" w:val="clear"/>
          </w:tcPr>
          <w:p w:rsidR="00000000" w:rsidDel="00000000" w:rsidP="00000000" w:rsidRDefault="00000000" w:rsidRPr="00000000" w14:paraId="00000184">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85">
            <w:pPr>
              <w:spacing w:after="0" w:line="240" w:lineRule="auto"/>
              <w:jc w:val="center"/>
              <w:rPr>
                <w:rFonts w:ascii="Arial" w:cs="Arial" w:eastAsia="Arial" w:hAnsi="Arial"/>
                <w:b w:val="1"/>
                <w:sz w:val="24"/>
                <w:szCs w:val="24"/>
              </w:rPr>
            </w:pPr>
            <w:sdt>
              <w:sdtPr>
                <w:tag w:val="goog_rdk_12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livraisons d’articles d’hygiène effectuées (veuillez décrire les articles d’hygiène)</w:t>
            </w:r>
          </w:p>
        </w:tc>
      </w:tr>
      <w:tr>
        <w:tc>
          <w:tcPr>
            <w:shd w:fill="a6a6a6" w:val="clear"/>
          </w:tcPr>
          <w:p w:rsidR="00000000" w:rsidDel="00000000" w:rsidP="00000000" w:rsidRDefault="00000000" w:rsidRPr="00000000" w14:paraId="00000187">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88">
            <w:pPr>
              <w:spacing w:after="0" w:line="240" w:lineRule="auto"/>
              <w:jc w:val="center"/>
              <w:rPr>
                <w:rFonts w:ascii="Arial" w:cs="Arial" w:eastAsia="Arial" w:hAnsi="Arial"/>
                <w:b w:val="1"/>
                <w:sz w:val="24"/>
                <w:szCs w:val="24"/>
                <w:highlight w:val="white"/>
              </w:rPr>
            </w:pPr>
            <w:sdt>
              <w:sdtPr>
                <w:tag w:val="goog_rdk_12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 </w:t>
            </w:r>
          </w:p>
        </w:tc>
      </w:tr>
      <w:tr>
        <w:tc>
          <w:tcPr>
            <w:shd w:fill="a6a6a6" w:val="clear"/>
          </w:tcPr>
          <w:p w:rsidR="00000000" w:rsidDel="00000000" w:rsidP="00000000" w:rsidRDefault="00000000" w:rsidRPr="00000000" w14:paraId="0000018A">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8B">
            <w:pPr>
              <w:spacing w:after="0" w:line="240" w:lineRule="auto"/>
              <w:jc w:val="center"/>
              <w:rPr>
                <w:rFonts w:ascii="Arial" w:cs="Arial" w:eastAsia="Arial" w:hAnsi="Arial"/>
                <w:b w:val="1"/>
                <w:sz w:val="24"/>
                <w:szCs w:val="24"/>
                <w:highlight w:val="white"/>
              </w:rPr>
            </w:pPr>
            <w:sdt>
              <w:sdtPr>
                <w:tag w:val="goog_rdk_12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formés</w:t>
            </w:r>
          </w:p>
        </w:tc>
      </w:tr>
      <w:tr>
        <w:tc>
          <w:tcPr>
            <w:shd w:fill="a6a6a6" w:val="clear"/>
          </w:tcPr>
          <w:p w:rsidR="00000000" w:rsidDel="00000000" w:rsidP="00000000" w:rsidRDefault="00000000" w:rsidRPr="00000000" w14:paraId="0000018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8E">
            <w:pPr>
              <w:spacing w:after="0" w:line="240" w:lineRule="auto"/>
              <w:jc w:val="center"/>
              <w:rPr>
                <w:rFonts w:ascii="Arial" w:cs="Arial" w:eastAsia="Arial" w:hAnsi="Arial"/>
                <w:b w:val="1"/>
                <w:sz w:val="24"/>
                <w:szCs w:val="24"/>
                <w:highlight w:val="white"/>
              </w:rPr>
            </w:pPr>
            <w:sdt>
              <w:sdtPr>
                <w:tag w:val="goog_rdk_12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9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1">
            <w:pPr>
              <w:spacing w:after="0" w:line="240" w:lineRule="auto"/>
              <w:jc w:val="center"/>
              <w:rPr>
                <w:rFonts w:ascii="Arial" w:cs="Arial" w:eastAsia="Arial" w:hAnsi="Arial"/>
                <w:b w:val="1"/>
                <w:sz w:val="24"/>
                <w:szCs w:val="24"/>
                <w:highlight w:val="white"/>
              </w:rPr>
            </w:pPr>
            <w:sdt>
              <w:sdtPr>
                <w:tag w:val="goog_rdk_12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92">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93">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94">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Information et aiguillage</w:t>
            </w:r>
          </w:p>
        </w:tc>
      </w:tr>
      <w:tr>
        <w:tc>
          <w:tcPr>
            <w:shd w:fill="a6a6a6" w:val="clear"/>
          </w:tcPr>
          <w:p w:rsidR="00000000" w:rsidDel="00000000" w:rsidP="00000000" w:rsidRDefault="00000000" w:rsidRPr="00000000" w14:paraId="00000195">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96">
            <w:pPr>
              <w:spacing w:after="0" w:line="240" w:lineRule="auto"/>
              <w:jc w:val="center"/>
              <w:rPr>
                <w:rFonts w:ascii="Arial" w:cs="Arial" w:eastAsia="Arial" w:hAnsi="Arial"/>
                <w:b w:val="1"/>
                <w:sz w:val="24"/>
                <w:szCs w:val="24"/>
                <w:highlight w:val="white"/>
              </w:rPr>
            </w:pPr>
            <w:sdt>
              <w:sdtPr>
                <w:tag w:val="goog_rdk_12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9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d’appels (de plus d’une minute)</w:t>
            </w:r>
          </w:p>
        </w:tc>
      </w:tr>
      <w:tr>
        <w:tc>
          <w:tcPr>
            <w:shd w:fill="a6a6a6" w:val="clear"/>
          </w:tcPr>
          <w:p w:rsidR="00000000" w:rsidDel="00000000" w:rsidP="00000000" w:rsidRDefault="00000000" w:rsidRPr="00000000" w14:paraId="00000198">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99">
            <w:pPr>
              <w:spacing w:after="0" w:line="240" w:lineRule="auto"/>
              <w:jc w:val="center"/>
              <w:rPr>
                <w:rFonts w:ascii="Arial" w:cs="Arial" w:eastAsia="Arial" w:hAnsi="Arial"/>
                <w:b w:val="1"/>
                <w:sz w:val="24"/>
                <w:szCs w:val="24"/>
                <w:highlight w:val="white"/>
              </w:rPr>
            </w:pPr>
            <w:sdt>
              <w:sdtPr>
                <w:tag w:val="goog_rdk_13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contacts à distance effectués (un contact compté par individu)</w:t>
            </w:r>
          </w:p>
        </w:tc>
      </w:tr>
      <w:tr>
        <w:tc>
          <w:tcPr>
            <w:shd w:fill="a6a6a6" w:val="clear"/>
          </w:tcPr>
          <w:p w:rsidR="00000000" w:rsidDel="00000000" w:rsidP="00000000" w:rsidRDefault="00000000" w:rsidRPr="00000000" w14:paraId="0000019B">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9C">
            <w:pPr>
              <w:spacing w:after="0" w:line="240" w:lineRule="auto"/>
              <w:jc w:val="center"/>
              <w:rPr>
                <w:rFonts w:ascii="Arial" w:cs="Arial" w:eastAsia="Arial" w:hAnsi="Arial"/>
                <w:b w:val="1"/>
                <w:sz w:val="24"/>
                <w:szCs w:val="24"/>
              </w:rPr>
            </w:pPr>
            <w:sdt>
              <w:sdtPr>
                <w:tag w:val="goog_rdk_13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références effectuées (une référence comptée par individu)</w:t>
            </w:r>
          </w:p>
        </w:tc>
      </w:tr>
      <w:tr>
        <w:tc>
          <w:tcPr>
            <w:shd w:fill="a6a6a6" w:val="clear"/>
          </w:tcPr>
          <w:p w:rsidR="00000000" w:rsidDel="00000000" w:rsidP="00000000" w:rsidRDefault="00000000" w:rsidRPr="00000000" w14:paraId="0000019E">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9F">
            <w:pPr>
              <w:spacing w:after="0" w:line="240" w:lineRule="auto"/>
              <w:jc w:val="center"/>
              <w:rPr>
                <w:rFonts w:ascii="Arial" w:cs="Arial" w:eastAsia="Arial" w:hAnsi="Arial"/>
                <w:b w:val="1"/>
                <w:sz w:val="24"/>
                <w:szCs w:val="24"/>
                <w:highlight w:val="white"/>
              </w:rPr>
            </w:pPr>
            <w:sdt>
              <w:sdtPr>
                <w:tag w:val="goog_rdk_13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w:t>
            </w:r>
          </w:p>
        </w:tc>
      </w:tr>
      <w:tr>
        <w:tc>
          <w:tcPr>
            <w:shd w:fill="a6a6a6" w:val="clear"/>
          </w:tcPr>
          <w:p w:rsidR="00000000" w:rsidDel="00000000" w:rsidP="00000000" w:rsidRDefault="00000000" w:rsidRPr="00000000" w14:paraId="000001A1">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A2">
            <w:pPr>
              <w:spacing w:after="0" w:line="240" w:lineRule="auto"/>
              <w:jc w:val="center"/>
              <w:rPr>
                <w:rFonts w:ascii="Arial" w:cs="Arial" w:eastAsia="Arial" w:hAnsi="Arial"/>
                <w:b w:val="1"/>
                <w:sz w:val="24"/>
                <w:szCs w:val="24"/>
                <w:highlight w:val="white"/>
              </w:rPr>
            </w:pPr>
            <w:sdt>
              <w:sdtPr>
                <w:tag w:val="goog_rdk_13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embauchés</w:t>
            </w:r>
          </w:p>
        </w:tc>
      </w:tr>
      <w:tr>
        <w:tc>
          <w:tcPr>
            <w:shd w:fill="a6a6a6" w:val="clear"/>
          </w:tcPr>
          <w:p w:rsidR="00000000" w:rsidDel="00000000" w:rsidP="00000000" w:rsidRDefault="00000000" w:rsidRPr="00000000" w14:paraId="000001A4">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A5">
            <w:pPr>
              <w:spacing w:after="0" w:line="240" w:lineRule="auto"/>
              <w:jc w:val="center"/>
              <w:rPr>
                <w:rFonts w:ascii="Arial" w:cs="Arial" w:eastAsia="Arial" w:hAnsi="Arial"/>
                <w:b w:val="1"/>
                <w:sz w:val="24"/>
                <w:szCs w:val="24"/>
                <w:highlight w:val="white"/>
              </w:rPr>
            </w:pPr>
            <w:sdt>
              <w:sdtPr>
                <w:tag w:val="goog_rdk_13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A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8">
            <w:pPr>
              <w:spacing w:after="0" w:line="240" w:lineRule="auto"/>
              <w:jc w:val="center"/>
              <w:rPr>
                <w:rFonts w:ascii="Arial" w:cs="Arial" w:eastAsia="Arial" w:hAnsi="Arial"/>
                <w:b w:val="1"/>
                <w:sz w:val="24"/>
                <w:szCs w:val="24"/>
                <w:highlight w:val="white"/>
              </w:rPr>
            </w:pPr>
            <w:sdt>
              <w:sdtPr>
                <w:tag w:val="goog_rdk_13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A9">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AA">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AB">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Aide juridique</w:t>
            </w:r>
          </w:p>
        </w:tc>
      </w:tr>
      <w:tr>
        <w:tc>
          <w:tcPr>
            <w:shd w:fill="a6a6a6" w:val="clear"/>
          </w:tcPr>
          <w:p w:rsidR="00000000" w:rsidDel="00000000" w:rsidP="00000000" w:rsidRDefault="00000000" w:rsidRPr="00000000" w14:paraId="000001AC">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AD">
            <w:pPr>
              <w:spacing w:after="0" w:line="240" w:lineRule="auto"/>
              <w:jc w:val="center"/>
              <w:rPr>
                <w:rFonts w:ascii="Arial" w:cs="Arial" w:eastAsia="Arial" w:hAnsi="Arial"/>
                <w:b w:val="1"/>
                <w:sz w:val="24"/>
                <w:szCs w:val="24"/>
                <w:highlight w:val="white"/>
              </w:rPr>
            </w:pPr>
            <w:sdt>
              <w:sdtPr>
                <w:tag w:val="goog_rdk_13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d’appels (de plus d’une minute)</w:t>
            </w:r>
          </w:p>
        </w:tc>
      </w:tr>
      <w:tr>
        <w:tc>
          <w:tcPr>
            <w:shd w:fill="a6a6a6" w:val="clear"/>
          </w:tcPr>
          <w:p w:rsidR="00000000" w:rsidDel="00000000" w:rsidP="00000000" w:rsidRDefault="00000000" w:rsidRPr="00000000" w14:paraId="000001AF">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B0">
            <w:pPr>
              <w:spacing w:after="0" w:line="240" w:lineRule="auto"/>
              <w:jc w:val="center"/>
              <w:rPr>
                <w:rFonts w:ascii="Arial" w:cs="Arial" w:eastAsia="Arial" w:hAnsi="Arial"/>
                <w:b w:val="1"/>
                <w:sz w:val="24"/>
                <w:szCs w:val="24"/>
                <w:highlight w:val="white"/>
              </w:rPr>
            </w:pPr>
            <w:sdt>
              <w:sdtPr>
                <w:tag w:val="goog_rdk_13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contacts à distance (un contact compté par individu)</w:t>
            </w:r>
          </w:p>
        </w:tc>
      </w:tr>
      <w:tr>
        <w:tc>
          <w:tcPr>
            <w:shd w:fill="a6a6a6" w:val="clear"/>
          </w:tcPr>
          <w:p w:rsidR="00000000" w:rsidDel="00000000" w:rsidP="00000000" w:rsidRDefault="00000000" w:rsidRPr="00000000" w14:paraId="000001B2">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B3">
            <w:pPr>
              <w:spacing w:after="0" w:line="240" w:lineRule="auto"/>
              <w:jc w:val="center"/>
              <w:rPr>
                <w:rFonts w:ascii="Arial" w:cs="Arial" w:eastAsia="Arial" w:hAnsi="Arial"/>
                <w:b w:val="1"/>
                <w:sz w:val="24"/>
                <w:szCs w:val="24"/>
                <w:highlight w:val="white"/>
              </w:rPr>
            </w:pPr>
            <w:sdt>
              <w:sdtPr>
                <w:tag w:val="goog_rdk_13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références effectuées </w:t>
            </w:r>
          </w:p>
        </w:tc>
      </w:tr>
      <w:tr>
        <w:tc>
          <w:tcPr>
            <w:shd w:fill="a6a6a6" w:val="clear"/>
          </w:tcPr>
          <w:p w:rsidR="00000000" w:rsidDel="00000000" w:rsidP="00000000" w:rsidRDefault="00000000" w:rsidRPr="00000000" w14:paraId="000001B5">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B6">
            <w:pPr>
              <w:spacing w:after="0" w:line="240" w:lineRule="auto"/>
              <w:jc w:val="center"/>
              <w:rPr>
                <w:rFonts w:ascii="Arial" w:cs="Arial" w:eastAsia="Arial" w:hAnsi="Arial"/>
                <w:b w:val="1"/>
                <w:sz w:val="24"/>
                <w:szCs w:val="24"/>
                <w:highlight w:val="white"/>
              </w:rPr>
            </w:pPr>
            <w:sdt>
              <w:sdtPr>
                <w:tag w:val="goog_rdk_13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w:t>
            </w:r>
          </w:p>
        </w:tc>
      </w:tr>
      <w:tr>
        <w:tc>
          <w:tcPr>
            <w:shd w:fill="a6a6a6" w:val="clear"/>
          </w:tcPr>
          <w:p w:rsidR="00000000" w:rsidDel="00000000" w:rsidP="00000000" w:rsidRDefault="00000000" w:rsidRPr="00000000" w14:paraId="000001B8">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B9">
            <w:pPr>
              <w:spacing w:after="0" w:line="240" w:lineRule="auto"/>
              <w:jc w:val="center"/>
              <w:rPr>
                <w:rFonts w:ascii="Arial" w:cs="Arial" w:eastAsia="Arial" w:hAnsi="Arial"/>
                <w:b w:val="1"/>
                <w:sz w:val="24"/>
                <w:szCs w:val="24"/>
                <w:highlight w:val="white"/>
              </w:rPr>
            </w:pPr>
            <w:sdt>
              <w:sdtPr>
                <w:tag w:val="goog_rdk_14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B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embauchés</w:t>
            </w:r>
          </w:p>
        </w:tc>
      </w:tr>
      <w:tr>
        <w:tc>
          <w:tcPr>
            <w:shd w:fill="a6a6a6" w:val="clear"/>
          </w:tcPr>
          <w:p w:rsidR="00000000" w:rsidDel="00000000" w:rsidP="00000000" w:rsidRDefault="00000000" w:rsidRPr="00000000" w14:paraId="000001BB">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BC">
            <w:pPr>
              <w:spacing w:after="0" w:line="240" w:lineRule="auto"/>
              <w:jc w:val="center"/>
              <w:rPr>
                <w:rFonts w:ascii="Arial" w:cs="Arial" w:eastAsia="Arial" w:hAnsi="Arial"/>
                <w:b w:val="1"/>
                <w:sz w:val="24"/>
                <w:szCs w:val="24"/>
                <w:highlight w:val="white"/>
              </w:rPr>
            </w:pPr>
            <w:sdt>
              <w:sdtPr>
                <w:tag w:val="goog_rdk_14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B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BE">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F">
            <w:pPr>
              <w:spacing w:after="0" w:line="240" w:lineRule="auto"/>
              <w:jc w:val="center"/>
              <w:rPr>
                <w:rFonts w:ascii="Arial" w:cs="Arial" w:eastAsia="Arial" w:hAnsi="Arial"/>
                <w:b w:val="1"/>
                <w:sz w:val="24"/>
                <w:szCs w:val="24"/>
                <w:highlight w:val="white"/>
              </w:rPr>
            </w:pPr>
            <w:sdt>
              <w:sdtPr>
                <w:tag w:val="goog_rdk_14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C0">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C1">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Santé mentale et bien-être</w:t>
            </w:r>
          </w:p>
        </w:tc>
      </w:tr>
      <w:tr>
        <w:tc>
          <w:tcPr>
            <w:shd w:fill="a6a6a6" w:val="clear"/>
          </w:tcPr>
          <w:p w:rsidR="00000000" w:rsidDel="00000000" w:rsidP="00000000" w:rsidRDefault="00000000" w:rsidRPr="00000000" w14:paraId="000001C3">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C4">
            <w:pPr>
              <w:spacing w:after="0" w:line="240" w:lineRule="auto"/>
              <w:jc w:val="center"/>
              <w:rPr>
                <w:rFonts w:ascii="Arial" w:cs="Arial" w:eastAsia="Arial" w:hAnsi="Arial"/>
                <w:b w:val="1"/>
                <w:sz w:val="24"/>
                <w:szCs w:val="24"/>
                <w:highlight w:val="white"/>
              </w:rPr>
            </w:pPr>
            <w:sdt>
              <w:sdtPr>
                <w:tag w:val="goog_rdk_14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d’appels (de plus d’une minute)</w:t>
            </w:r>
          </w:p>
        </w:tc>
      </w:tr>
      <w:tr>
        <w:tc>
          <w:tcPr>
            <w:shd w:fill="a6a6a6" w:val="clear"/>
          </w:tcPr>
          <w:p w:rsidR="00000000" w:rsidDel="00000000" w:rsidP="00000000" w:rsidRDefault="00000000" w:rsidRPr="00000000" w14:paraId="000001C6">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C7">
            <w:pPr>
              <w:spacing w:after="0" w:line="240" w:lineRule="auto"/>
              <w:jc w:val="center"/>
              <w:rPr>
                <w:rFonts w:ascii="Arial" w:cs="Arial" w:eastAsia="Arial" w:hAnsi="Arial"/>
                <w:b w:val="1"/>
                <w:sz w:val="24"/>
                <w:szCs w:val="24"/>
                <w:highlight w:val="white"/>
              </w:rPr>
            </w:pPr>
            <w:sdt>
              <w:sdtPr>
                <w:tag w:val="goog_rdk_14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d’appels effectués (un appel compté par individu) </w:t>
            </w:r>
          </w:p>
        </w:tc>
      </w:tr>
      <w:tr>
        <w:tc>
          <w:tcPr>
            <w:shd w:fill="a6a6a6" w:val="clear"/>
          </w:tcPr>
          <w:p w:rsidR="00000000" w:rsidDel="00000000" w:rsidP="00000000" w:rsidRDefault="00000000" w:rsidRPr="00000000" w14:paraId="000001C9">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CA">
            <w:pPr>
              <w:spacing w:after="0" w:line="240" w:lineRule="auto"/>
              <w:jc w:val="center"/>
              <w:rPr>
                <w:rFonts w:ascii="Arial" w:cs="Arial" w:eastAsia="Arial" w:hAnsi="Arial"/>
                <w:b w:val="1"/>
                <w:sz w:val="24"/>
                <w:szCs w:val="24"/>
              </w:rPr>
            </w:pPr>
            <w:sdt>
              <w:sdtPr>
                <w:tag w:val="goog_rdk_14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consultations à distance (une consultation comptée par individu)</w:t>
            </w:r>
          </w:p>
        </w:tc>
      </w:tr>
      <w:tr>
        <w:tc>
          <w:tcPr>
            <w:shd w:fill="a6a6a6" w:val="clear"/>
          </w:tcPr>
          <w:p w:rsidR="00000000" w:rsidDel="00000000" w:rsidP="00000000" w:rsidRDefault="00000000" w:rsidRPr="00000000" w14:paraId="000001CC">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CD">
            <w:pPr>
              <w:spacing w:after="0" w:line="240" w:lineRule="auto"/>
              <w:jc w:val="center"/>
              <w:rPr>
                <w:rFonts w:ascii="Arial" w:cs="Arial" w:eastAsia="Arial" w:hAnsi="Arial"/>
                <w:b w:val="1"/>
                <w:sz w:val="24"/>
                <w:szCs w:val="24"/>
                <w:highlight w:val="white"/>
              </w:rPr>
            </w:pPr>
            <w:sdt>
              <w:sdtPr>
                <w:tag w:val="goog_rdk_14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w:t>
            </w:r>
          </w:p>
        </w:tc>
      </w:tr>
      <w:tr>
        <w:tc>
          <w:tcPr>
            <w:shd w:fill="a6a6a6" w:val="clear"/>
          </w:tcPr>
          <w:p w:rsidR="00000000" w:rsidDel="00000000" w:rsidP="00000000" w:rsidRDefault="00000000" w:rsidRPr="00000000" w14:paraId="000001CF">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D0">
            <w:pPr>
              <w:spacing w:after="0" w:line="240" w:lineRule="auto"/>
              <w:jc w:val="center"/>
              <w:rPr>
                <w:rFonts w:ascii="Arial" w:cs="Arial" w:eastAsia="Arial" w:hAnsi="Arial"/>
                <w:b w:val="1"/>
                <w:sz w:val="24"/>
                <w:szCs w:val="24"/>
                <w:highlight w:val="white"/>
              </w:rPr>
            </w:pPr>
            <w:sdt>
              <w:sdtPr>
                <w:tag w:val="goog_rdk_14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embauchés</w:t>
            </w:r>
          </w:p>
        </w:tc>
      </w:tr>
      <w:tr>
        <w:tc>
          <w:tcPr>
            <w:shd w:fill="a6a6a6" w:val="clear"/>
          </w:tcPr>
          <w:p w:rsidR="00000000" w:rsidDel="00000000" w:rsidP="00000000" w:rsidRDefault="00000000" w:rsidRPr="00000000" w14:paraId="000001D2">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D3">
            <w:pPr>
              <w:spacing w:after="0" w:line="240" w:lineRule="auto"/>
              <w:jc w:val="center"/>
              <w:rPr>
                <w:rFonts w:ascii="Arial" w:cs="Arial" w:eastAsia="Arial" w:hAnsi="Arial"/>
                <w:b w:val="1"/>
                <w:sz w:val="24"/>
                <w:szCs w:val="24"/>
                <w:highlight w:val="white"/>
              </w:rPr>
            </w:pPr>
            <w:sdt>
              <w:sdtPr>
                <w:tag w:val="goog_rdk_14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D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D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6">
            <w:pPr>
              <w:spacing w:after="0" w:line="240" w:lineRule="auto"/>
              <w:jc w:val="center"/>
              <w:rPr>
                <w:rFonts w:ascii="Arial" w:cs="Arial" w:eastAsia="Arial" w:hAnsi="Arial"/>
                <w:b w:val="1"/>
                <w:sz w:val="24"/>
                <w:szCs w:val="24"/>
                <w:highlight w:val="white"/>
              </w:rPr>
            </w:pPr>
            <w:sdt>
              <w:sdtPr>
                <w:tag w:val="goog_rdk_14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D7">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D8">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D9">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Refuges</w:t>
            </w:r>
          </w:p>
        </w:tc>
      </w:tr>
      <w:tr>
        <w:tc>
          <w:tcPr>
            <w:shd w:fill="a6a6a6" w:val="clear"/>
          </w:tcPr>
          <w:p w:rsidR="00000000" w:rsidDel="00000000" w:rsidP="00000000" w:rsidRDefault="00000000" w:rsidRPr="00000000" w14:paraId="000001DA">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DB">
            <w:pPr>
              <w:spacing w:after="0" w:line="240" w:lineRule="auto"/>
              <w:jc w:val="center"/>
              <w:rPr>
                <w:rFonts w:ascii="Arial" w:cs="Arial" w:eastAsia="Arial" w:hAnsi="Arial"/>
                <w:b w:val="1"/>
                <w:sz w:val="24"/>
                <w:szCs w:val="24"/>
                <w:highlight w:val="white"/>
              </w:rPr>
            </w:pPr>
            <w:sdt>
              <w:sdtPr>
                <w:tag w:val="goog_rdk_15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contacts à distance (un contact compté par individu)</w:t>
            </w:r>
          </w:p>
        </w:tc>
      </w:tr>
      <w:tr>
        <w:tc>
          <w:tcPr>
            <w:shd w:fill="a6a6a6" w:val="clear"/>
          </w:tcPr>
          <w:p w:rsidR="00000000" w:rsidDel="00000000" w:rsidP="00000000" w:rsidRDefault="00000000" w:rsidRPr="00000000" w14:paraId="000001D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DE">
            <w:pPr>
              <w:spacing w:after="0" w:line="240" w:lineRule="auto"/>
              <w:jc w:val="center"/>
              <w:rPr>
                <w:rFonts w:ascii="Arial" w:cs="Arial" w:eastAsia="Arial" w:hAnsi="Arial"/>
                <w:b w:val="1"/>
                <w:sz w:val="24"/>
                <w:szCs w:val="24"/>
                <w:highlight w:val="white"/>
              </w:rPr>
            </w:pPr>
            <w:sdt>
              <w:sdtPr>
                <w:tag w:val="goog_rdk_15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nuits en refuge offertes</w:t>
            </w:r>
          </w:p>
        </w:tc>
      </w:tr>
      <w:tr>
        <w:tc>
          <w:tcPr>
            <w:shd w:fill="a6a6a6" w:val="clear"/>
          </w:tcPr>
          <w:p w:rsidR="00000000" w:rsidDel="00000000" w:rsidP="00000000" w:rsidRDefault="00000000" w:rsidRPr="00000000" w14:paraId="000001E0">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E1">
            <w:pPr>
              <w:spacing w:after="0" w:line="240" w:lineRule="auto"/>
              <w:jc w:val="center"/>
              <w:rPr>
                <w:rFonts w:ascii="Arial" w:cs="Arial" w:eastAsia="Arial" w:hAnsi="Arial"/>
                <w:b w:val="1"/>
                <w:sz w:val="24"/>
                <w:szCs w:val="24"/>
                <w:highlight w:val="white"/>
              </w:rPr>
            </w:pPr>
            <w:sdt>
              <w:sdtPr>
                <w:tag w:val="goog_rdk_15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personnes accueillies</w:t>
            </w:r>
          </w:p>
        </w:tc>
      </w:tr>
      <w:tr>
        <w:tc>
          <w:tcPr>
            <w:shd w:fill="a6a6a6" w:val="clear"/>
          </w:tcPr>
          <w:p w:rsidR="00000000" w:rsidDel="00000000" w:rsidP="00000000" w:rsidRDefault="00000000" w:rsidRPr="00000000" w14:paraId="000001E3">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E4">
            <w:pPr>
              <w:spacing w:after="0" w:line="240" w:lineRule="auto"/>
              <w:jc w:val="center"/>
              <w:rPr>
                <w:rFonts w:ascii="Arial" w:cs="Arial" w:eastAsia="Arial" w:hAnsi="Arial"/>
                <w:b w:val="1"/>
                <w:sz w:val="24"/>
                <w:szCs w:val="24"/>
                <w:highlight w:val="white"/>
              </w:rPr>
            </w:pPr>
            <w:sdt>
              <w:sdtPr>
                <w:tag w:val="goog_rdk_15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w:t>
            </w:r>
          </w:p>
        </w:tc>
      </w:tr>
      <w:tr>
        <w:tc>
          <w:tcPr>
            <w:shd w:fill="a6a6a6" w:val="clear"/>
          </w:tcPr>
          <w:p w:rsidR="00000000" w:rsidDel="00000000" w:rsidP="00000000" w:rsidRDefault="00000000" w:rsidRPr="00000000" w14:paraId="000001E6">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E7">
            <w:pPr>
              <w:spacing w:after="0" w:line="240" w:lineRule="auto"/>
              <w:jc w:val="center"/>
              <w:rPr>
                <w:rFonts w:ascii="Arial" w:cs="Arial" w:eastAsia="Arial" w:hAnsi="Arial"/>
                <w:b w:val="1"/>
                <w:sz w:val="24"/>
                <w:szCs w:val="24"/>
                <w:highlight w:val="white"/>
              </w:rPr>
            </w:pPr>
            <w:sdt>
              <w:sdtPr>
                <w:tag w:val="goog_rdk_15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E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embauchés</w:t>
            </w:r>
          </w:p>
        </w:tc>
      </w:tr>
      <w:tr>
        <w:tc>
          <w:tcPr>
            <w:shd w:fill="a6a6a6" w:val="clear"/>
          </w:tcPr>
          <w:p w:rsidR="00000000" w:rsidDel="00000000" w:rsidP="00000000" w:rsidRDefault="00000000" w:rsidRPr="00000000" w14:paraId="000001E9">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EA">
            <w:pPr>
              <w:spacing w:after="0" w:line="240" w:lineRule="auto"/>
              <w:jc w:val="center"/>
              <w:rPr>
                <w:rFonts w:ascii="Arial" w:cs="Arial" w:eastAsia="Arial" w:hAnsi="Arial"/>
                <w:b w:val="1"/>
                <w:sz w:val="24"/>
                <w:szCs w:val="24"/>
                <w:highlight w:val="white"/>
              </w:rPr>
            </w:pPr>
            <w:sdt>
              <w:sdtPr>
                <w:tag w:val="goog_rdk_15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E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1E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D">
            <w:pPr>
              <w:spacing w:after="0" w:line="240" w:lineRule="auto"/>
              <w:jc w:val="center"/>
              <w:rPr>
                <w:rFonts w:ascii="Arial" w:cs="Arial" w:eastAsia="Arial" w:hAnsi="Arial"/>
                <w:b w:val="1"/>
                <w:sz w:val="24"/>
                <w:szCs w:val="24"/>
                <w:highlight w:val="white"/>
              </w:rPr>
            </w:pPr>
            <w:sdt>
              <w:sdtPr>
                <w:tag w:val="goog_rdk_15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EE">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EF">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F0">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Sécurité personnelle</w:t>
            </w:r>
          </w:p>
        </w:tc>
      </w:tr>
      <w:tr>
        <w:tc>
          <w:tcPr>
            <w:shd w:fill="a6a6a6" w:val="clear"/>
          </w:tcPr>
          <w:p w:rsidR="00000000" w:rsidDel="00000000" w:rsidP="00000000" w:rsidRDefault="00000000" w:rsidRPr="00000000" w14:paraId="000001F1">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F2">
            <w:pPr>
              <w:spacing w:after="0" w:line="240" w:lineRule="auto"/>
              <w:jc w:val="center"/>
              <w:rPr>
                <w:rFonts w:ascii="Arial" w:cs="Arial" w:eastAsia="Arial" w:hAnsi="Arial"/>
                <w:b w:val="1"/>
                <w:sz w:val="24"/>
                <w:szCs w:val="24"/>
                <w:highlight w:val="white"/>
              </w:rPr>
            </w:pPr>
            <w:sdt>
              <w:sdtPr>
                <w:tag w:val="goog_rdk_15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contacts à distance (un contact compté par individu)</w:t>
            </w:r>
          </w:p>
        </w:tc>
      </w:tr>
      <w:tr>
        <w:tc>
          <w:tcPr>
            <w:shd w:fill="a6a6a6" w:val="clear"/>
          </w:tcPr>
          <w:p w:rsidR="00000000" w:rsidDel="00000000" w:rsidP="00000000" w:rsidRDefault="00000000" w:rsidRPr="00000000" w14:paraId="000001F4">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F5">
            <w:pPr>
              <w:spacing w:after="0" w:line="240" w:lineRule="auto"/>
              <w:jc w:val="center"/>
              <w:rPr>
                <w:rFonts w:ascii="Arial" w:cs="Arial" w:eastAsia="Arial" w:hAnsi="Arial"/>
                <w:b w:val="1"/>
                <w:sz w:val="24"/>
                <w:szCs w:val="24"/>
              </w:rPr>
            </w:pPr>
            <w:sdt>
              <w:sdtPr>
                <w:tag w:val="goog_rdk_15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références en matière de sécurité effectuées</w:t>
            </w:r>
          </w:p>
        </w:tc>
      </w:tr>
      <w:tr>
        <w:tc>
          <w:tcPr>
            <w:shd w:fill="a6a6a6" w:val="clear"/>
          </w:tcPr>
          <w:p w:rsidR="00000000" w:rsidDel="00000000" w:rsidP="00000000" w:rsidRDefault="00000000" w:rsidRPr="00000000" w14:paraId="000001F7">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F8">
            <w:pPr>
              <w:spacing w:after="0" w:line="240" w:lineRule="auto"/>
              <w:jc w:val="center"/>
              <w:rPr>
                <w:rFonts w:ascii="Arial" w:cs="Arial" w:eastAsia="Arial" w:hAnsi="Arial"/>
                <w:b w:val="1"/>
                <w:sz w:val="24"/>
                <w:szCs w:val="24"/>
              </w:rPr>
            </w:pPr>
            <w:sdt>
              <w:sdtPr>
                <w:tag w:val="goog_rdk_15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F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d’évaluations en matière de sécurité effectuées</w:t>
            </w:r>
          </w:p>
        </w:tc>
      </w:tr>
      <w:tr>
        <w:tc>
          <w:tcPr>
            <w:shd w:fill="a6a6a6" w:val="clear"/>
          </w:tcPr>
          <w:p w:rsidR="00000000" w:rsidDel="00000000" w:rsidP="00000000" w:rsidRDefault="00000000" w:rsidRPr="00000000" w14:paraId="000001FA">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FB">
            <w:pPr>
              <w:spacing w:after="0" w:line="240" w:lineRule="auto"/>
              <w:jc w:val="center"/>
              <w:rPr>
                <w:rFonts w:ascii="Arial" w:cs="Arial" w:eastAsia="Arial" w:hAnsi="Arial"/>
                <w:b w:val="1"/>
                <w:sz w:val="24"/>
                <w:szCs w:val="24"/>
                <w:highlight w:val="white"/>
              </w:rPr>
            </w:pPr>
            <w:sdt>
              <w:sdtPr>
                <w:tag w:val="goog_rdk_16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F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w:t>
            </w:r>
          </w:p>
        </w:tc>
      </w:tr>
      <w:tr>
        <w:tc>
          <w:tcPr>
            <w:shd w:fill="a6a6a6" w:val="clear"/>
          </w:tcPr>
          <w:p w:rsidR="00000000" w:rsidDel="00000000" w:rsidP="00000000" w:rsidRDefault="00000000" w:rsidRPr="00000000" w14:paraId="000001F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1FE">
            <w:pPr>
              <w:spacing w:after="0" w:line="240" w:lineRule="auto"/>
              <w:jc w:val="center"/>
              <w:rPr>
                <w:rFonts w:ascii="Arial" w:cs="Arial" w:eastAsia="Arial" w:hAnsi="Arial"/>
                <w:b w:val="1"/>
                <w:sz w:val="24"/>
                <w:szCs w:val="24"/>
                <w:highlight w:val="white"/>
              </w:rPr>
            </w:pPr>
            <w:sdt>
              <w:sdtPr>
                <w:tag w:val="goog_rdk_16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1F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embauchés</w:t>
            </w:r>
          </w:p>
        </w:tc>
      </w:tr>
      <w:tr>
        <w:tc>
          <w:tcPr>
            <w:shd w:fill="a6a6a6" w:val="clear"/>
          </w:tcPr>
          <w:p w:rsidR="00000000" w:rsidDel="00000000" w:rsidP="00000000" w:rsidRDefault="00000000" w:rsidRPr="00000000" w14:paraId="00000200">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01">
            <w:pPr>
              <w:spacing w:after="0" w:line="240" w:lineRule="auto"/>
              <w:jc w:val="center"/>
              <w:rPr>
                <w:rFonts w:ascii="Arial" w:cs="Arial" w:eastAsia="Arial" w:hAnsi="Arial"/>
                <w:b w:val="1"/>
                <w:sz w:val="24"/>
                <w:szCs w:val="24"/>
                <w:highlight w:val="white"/>
              </w:rPr>
            </w:pPr>
            <w:sdt>
              <w:sdtPr>
                <w:tag w:val="goog_rdk_16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20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4">
            <w:pPr>
              <w:spacing w:after="0" w:line="240" w:lineRule="auto"/>
              <w:jc w:val="center"/>
              <w:rPr>
                <w:rFonts w:ascii="Arial" w:cs="Arial" w:eastAsia="Arial" w:hAnsi="Arial"/>
                <w:b w:val="1"/>
                <w:sz w:val="24"/>
                <w:szCs w:val="24"/>
                <w:highlight w:val="white"/>
              </w:rPr>
            </w:pPr>
            <w:sdt>
              <w:sdtPr>
                <w:tag w:val="goog_rdk_16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05">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06">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07">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Inclusion sociale et apprentissage</w:t>
            </w:r>
          </w:p>
        </w:tc>
      </w:tr>
      <w:tr>
        <w:tc>
          <w:tcPr>
            <w:shd w:fill="a6a6a6" w:val="clear"/>
          </w:tcPr>
          <w:p w:rsidR="00000000" w:rsidDel="00000000" w:rsidP="00000000" w:rsidRDefault="00000000" w:rsidRPr="00000000" w14:paraId="00000208">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09">
            <w:pPr>
              <w:spacing w:after="0" w:line="240" w:lineRule="auto"/>
              <w:jc w:val="center"/>
              <w:rPr>
                <w:rFonts w:ascii="Arial" w:cs="Arial" w:eastAsia="Arial" w:hAnsi="Arial"/>
                <w:b w:val="1"/>
                <w:sz w:val="24"/>
                <w:szCs w:val="24"/>
                <w:highlight w:val="white"/>
              </w:rPr>
            </w:pPr>
            <w:sdt>
              <w:sdtPr>
                <w:tag w:val="goog_rdk_16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d’appels (de plus d’une minute)</w:t>
            </w:r>
          </w:p>
        </w:tc>
      </w:tr>
      <w:tr>
        <w:tc>
          <w:tcPr>
            <w:shd w:fill="a6a6a6" w:val="clear"/>
          </w:tcPr>
          <w:p w:rsidR="00000000" w:rsidDel="00000000" w:rsidP="00000000" w:rsidRDefault="00000000" w:rsidRPr="00000000" w14:paraId="0000020B">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0C">
            <w:pPr>
              <w:spacing w:after="0" w:line="240" w:lineRule="auto"/>
              <w:jc w:val="center"/>
              <w:rPr>
                <w:rFonts w:ascii="Arial" w:cs="Arial" w:eastAsia="Arial" w:hAnsi="Arial"/>
                <w:b w:val="1"/>
                <w:sz w:val="24"/>
                <w:szCs w:val="24"/>
                <w:highlight w:val="white"/>
              </w:rPr>
            </w:pPr>
            <w:sdt>
              <w:sdtPr>
                <w:tag w:val="goog_rdk_16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contacts à distance (un contact compté par individu)</w:t>
            </w:r>
          </w:p>
        </w:tc>
      </w:tr>
      <w:tr>
        <w:tc>
          <w:tcPr>
            <w:shd w:fill="a6a6a6" w:val="clear"/>
          </w:tcPr>
          <w:p w:rsidR="00000000" w:rsidDel="00000000" w:rsidP="00000000" w:rsidRDefault="00000000" w:rsidRPr="00000000" w14:paraId="0000020E">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0F">
            <w:pPr>
              <w:spacing w:after="0" w:line="240" w:lineRule="auto"/>
              <w:jc w:val="center"/>
              <w:rPr>
                <w:rFonts w:ascii="Arial" w:cs="Arial" w:eastAsia="Arial" w:hAnsi="Arial"/>
                <w:b w:val="1"/>
                <w:sz w:val="24"/>
                <w:szCs w:val="24"/>
              </w:rPr>
            </w:pPr>
            <w:sdt>
              <w:sdtPr>
                <w:tag w:val="goog_rdk_16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d’activités sociales virtuelles offertes</w:t>
            </w:r>
          </w:p>
        </w:tc>
      </w:tr>
      <w:tr>
        <w:tc>
          <w:tcPr>
            <w:shd w:fill="a6a6a6" w:val="clear"/>
          </w:tcPr>
          <w:p w:rsidR="00000000" w:rsidDel="00000000" w:rsidP="00000000" w:rsidRDefault="00000000" w:rsidRPr="00000000" w14:paraId="00000211">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12">
            <w:pPr>
              <w:spacing w:after="0" w:line="240" w:lineRule="auto"/>
              <w:jc w:val="center"/>
              <w:rPr>
                <w:rFonts w:ascii="Arial" w:cs="Arial" w:eastAsia="Arial" w:hAnsi="Arial"/>
                <w:b w:val="1"/>
                <w:sz w:val="24"/>
                <w:szCs w:val="24"/>
              </w:rPr>
            </w:pPr>
            <w:sdt>
              <w:sdtPr>
                <w:tag w:val="goog_rdk_16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d’aides à l’apprentissage fournies</w:t>
            </w:r>
          </w:p>
        </w:tc>
      </w:tr>
      <w:tr>
        <w:tc>
          <w:tcPr>
            <w:shd w:fill="a6a6a6" w:val="clear"/>
          </w:tcPr>
          <w:p w:rsidR="00000000" w:rsidDel="00000000" w:rsidP="00000000" w:rsidRDefault="00000000" w:rsidRPr="00000000" w14:paraId="00000214">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15">
            <w:pPr>
              <w:spacing w:after="0" w:line="240" w:lineRule="auto"/>
              <w:jc w:val="center"/>
              <w:rPr>
                <w:rFonts w:ascii="Arial" w:cs="Arial" w:eastAsia="Arial" w:hAnsi="Arial"/>
                <w:b w:val="1"/>
                <w:sz w:val="24"/>
                <w:szCs w:val="24"/>
                <w:highlight w:val="white"/>
              </w:rPr>
            </w:pPr>
            <w:sdt>
              <w:sdtPr>
                <w:tag w:val="goog_rdk_16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d’activités d’apprentissage offertes</w:t>
            </w:r>
          </w:p>
        </w:tc>
      </w:tr>
      <w:tr>
        <w:tc>
          <w:tcPr>
            <w:shd w:fill="a6a6a6" w:val="clear"/>
          </w:tcPr>
          <w:p w:rsidR="00000000" w:rsidDel="00000000" w:rsidP="00000000" w:rsidRDefault="00000000" w:rsidRPr="00000000" w14:paraId="00000217">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18">
            <w:pPr>
              <w:spacing w:after="0" w:line="240" w:lineRule="auto"/>
              <w:jc w:val="center"/>
              <w:rPr>
                <w:rFonts w:ascii="Arial" w:cs="Arial" w:eastAsia="Arial" w:hAnsi="Arial"/>
                <w:b w:val="1"/>
                <w:sz w:val="24"/>
                <w:szCs w:val="24"/>
              </w:rPr>
            </w:pPr>
            <w:sdt>
              <w:sdtPr>
                <w:tag w:val="goog_rdk_16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d’apprenants engagés</w:t>
            </w:r>
          </w:p>
        </w:tc>
      </w:tr>
      <w:tr>
        <w:tc>
          <w:tcPr>
            <w:shd w:fill="a6a6a6" w:val="clear"/>
          </w:tcPr>
          <w:p w:rsidR="00000000" w:rsidDel="00000000" w:rsidP="00000000" w:rsidRDefault="00000000" w:rsidRPr="00000000" w14:paraId="0000021A">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1B">
            <w:pPr>
              <w:spacing w:after="0" w:line="240" w:lineRule="auto"/>
              <w:jc w:val="center"/>
              <w:rPr>
                <w:rFonts w:ascii="Arial" w:cs="Arial" w:eastAsia="Arial" w:hAnsi="Arial"/>
                <w:b w:val="1"/>
                <w:sz w:val="24"/>
                <w:szCs w:val="24"/>
                <w:highlight w:val="white"/>
              </w:rPr>
            </w:pPr>
            <w:sdt>
              <w:sdtPr>
                <w:tag w:val="goog_rdk_17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w:t>
            </w:r>
          </w:p>
        </w:tc>
      </w:tr>
      <w:tr>
        <w:tc>
          <w:tcPr>
            <w:shd w:fill="a6a6a6" w:val="clear"/>
          </w:tcPr>
          <w:p w:rsidR="00000000" w:rsidDel="00000000" w:rsidP="00000000" w:rsidRDefault="00000000" w:rsidRPr="00000000" w14:paraId="0000021D">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1E">
            <w:pPr>
              <w:spacing w:after="0" w:line="240" w:lineRule="auto"/>
              <w:jc w:val="center"/>
              <w:rPr>
                <w:rFonts w:ascii="Arial" w:cs="Arial" w:eastAsia="Arial" w:hAnsi="Arial"/>
                <w:b w:val="1"/>
                <w:sz w:val="24"/>
                <w:szCs w:val="24"/>
                <w:highlight w:val="white"/>
              </w:rPr>
            </w:pPr>
            <w:sdt>
              <w:sdtPr>
                <w:tag w:val="goog_rdk_17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d’employés embauchés</w:t>
            </w:r>
          </w:p>
        </w:tc>
      </w:tr>
      <w:tr>
        <w:tc>
          <w:tcPr>
            <w:shd w:fill="a6a6a6" w:val="clear"/>
          </w:tcPr>
          <w:p w:rsidR="00000000" w:rsidDel="00000000" w:rsidP="00000000" w:rsidRDefault="00000000" w:rsidRPr="00000000" w14:paraId="00000220">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21">
            <w:pPr>
              <w:spacing w:after="0" w:line="240" w:lineRule="auto"/>
              <w:jc w:val="center"/>
              <w:rPr>
                <w:rFonts w:ascii="Arial" w:cs="Arial" w:eastAsia="Arial" w:hAnsi="Arial"/>
                <w:b w:val="1"/>
                <w:sz w:val="24"/>
                <w:szCs w:val="24"/>
                <w:highlight w:val="white"/>
              </w:rPr>
            </w:pPr>
            <w:sdt>
              <w:sdtPr>
                <w:tag w:val="goog_rdk_17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22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4">
            <w:pPr>
              <w:spacing w:after="0" w:line="240" w:lineRule="auto"/>
              <w:jc w:val="center"/>
              <w:rPr>
                <w:rFonts w:ascii="Arial" w:cs="Arial" w:eastAsia="Arial" w:hAnsi="Arial"/>
                <w:b w:val="1"/>
                <w:sz w:val="24"/>
                <w:szCs w:val="24"/>
                <w:highlight w:val="white"/>
              </w:rPr>
            </w:pPr>
            <w:sdt>
              <w:sdtPr>
                <w:tag w:val="goog_rdk_17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25">
            <w:pPr>
              <w:spacing w:after="0" w:line="240" w:lineRule="auto"/>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26">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27">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Transport</w:t>
            </w:r>
          </w:p>
        </w:tc>
      </w:tr>
      <w:tr>
        <w:tc>
          <w:tcPr>
            <w:shd w:fill="a6a6a6" w:val="clear"/>
          </w:tcPr>
          <w:p w:rsidR="00000000" w:rsidDel="00000000" w:rsidP="00000000" w:rsidRDefault="00000000" w:rsidRPr="00000000" w14:paraId="00000228">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29">
            <w:pPr>
              <w:spacing w:after="0" w:line="240" w:lineRule="auto"/>
              <w:jc w:val="center"/>
              <w:rPr>
                <w:rFonts w:ascii="Arial" w:cs="Arial" w:eastAsia="Arial" w:hAnsi="Arial"/>
                <w:b w:val="1"/>
                <w:sz w:val="24"/>
                <w:szCs w:val="24"/>
              </w:rPr>
            </w:pPr>
            <w:sdt>
              <w:sdtPr>
                <w:tag w:val="goog_rdk_17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personnes véhiculées</w:t>
            </w:r>
          </w:p>
        </w:tc>
      </w:tr>
      <w:tr>
        <w:tc>
          <w:tcPr>
            <w:shd w:fill="a6a6a6" w:val="clear"/>
          </w:tcPr>
          <w:p w:rsidR="00000000" w:rsidDel="00000000" w:rsidP="00000000" w:rsidRDefault="00000000" w:rsidRPr="00000000" w14:paraId="0000022B">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2C">
            <w:pPr>
              <w:spacing w:after="0" w:line="240" w:lineRule="auto"/>
              <w:jc w:val="center"/>
              <w:rPr>
                <w:rFonts w:ascii="Arial" w:cs="Arial" w:eastAsia="Arial" w:hAnsi="Arial"/>
                <w:b w:val="1"/>
                <w:sz w:val="24"/>
                <w:szCs w:val="24"/>
              </w:rPr>
            </w:pPr>
            <w:sdt>
              <w:sdtPr>
                <w:tag w:val="goog_rdk_17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courses effectuées</w:t>
            </w:r>
          </w:p>
        </w:tc>
      </w:tr>
      <w:tr>
        <w:tc>
          <w:tcPr>
            <w:shd w:fill="a6a6a6" w:val="clear"/>
          </w:tcPr>
          <w:p w:rsidR="00000000" w:rsidDel="00000000" w:rsidP="00000000" w:rsidRDefault="00000000" w:rsidRPr="00000000" w14:paraId="0000022E">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2F">
            <w:pPr>
              <w:spacing w:after="0" w:line="240" w:lineRule="auto"/>
              <w:jc w:val="center"/>
              <w:rPr>
                <w:rFonts w:ascii="Arial" w:cs="Arial" w:eastAsia="Arial" w:hAnsi="Arial"/>
                <w:b w:val="1"/>
                <w:sz w:val="24"/>
                <w:szCs w:val="24"/>
                <w:highlight w:val="white"/>
              </w:rPr>
            </w:pPr>
            <w:sdt>
              <w:sdtPr>
                <w:tag w:val="goog_rdk_17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Nombre de bénévoles formés</w:t>
            </w:r>
          </w:p>
        </w:tc>
      </w:tr>
      <w:tr>
        <w:tc>
          <w:tcPr>
            <w:shd w:fill="a6a6a6" w:val="clear"/>
          </w:tcPr>
          <w:p w:rsidR="00000000" w:rsidDel="00000000" w:rsidP="00000000" w:rsidRDefault="00000000" w:rsidRPr="00000000" w14:paraId="00000231">
            <w:pPr>
              <w:spacing w:after="0" w:line="240" w:lineRule="auto"/>
              <w:jc w:val="center"/>
              <w:rPr>
                <w:rFonts w:ascii="Arial" w:cs="Arial" w:eastAsia="Arial" w:hAnsi="Arial"/>
                <w:b w:val="1"/>
                <w:sz w:val="24"/>
                <w:szCs w:val="24"/>
                <w:highlight w:val="white"/>
              </w:rPr>
            </w:pPr>
            <w:r w:rsidDel="00000000" w:rsidR="00000000" w:rsidRPr="00000000">
              <w:rPr>
                <w:rtl w:val="0"/>
              </w:rPr>
            </w:r>
          </w:p>
        </w:tc>
        <w:tc>
          <w:tcPr/>
          <w:p w:rsidR="00000000" w:rsidDel="00000000" w:rsidP="00000000" w:rsidRDefault="00000000" w:rsidRPr="00000000" w14:paraId="00000232">
            <w:pPr>
              <w:spacing w:after="0" w:line="240" w:lineRule="auto"/>
              <w:jc w:val="center"/>
              <w:rPr>
                <w:rFonts w:ascii="Arial" w:cs="Arial" w:eastAsia="Arial" w:hAnsi="Arial"/>
                <w:b w:val="1"/>
                <w:sz w:val="24"/>
                <w:szCs w:val="24"/>
                <w:highlight w:val="white"/>
              </w:rPr>
            </w:pPr>
            <w:sdt>
              <w:sdtPr>
                <w:tag w:val="goog_rdk_17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nombre et détails :</w:t>
            </w:r>
          </w:p>
        </w:tc>
      </w:tr>
      <w:tr>
        <w:tc>
          <w:tcPr/>
          <w:p w:rsidR="00000000" w:rsidDel="00000000" w:rsidP="00000000" w:rsidRDefault="00000000" w:rsidRPr="00000000" w14:paraId="0000023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5">
            <w:pPr>
              <w:spacing w:after="0" w:line="240" w:lineRule="auto"/>
              <w:jc w:val="center"/>
              <w:rPr>
                <w:rFonts w:ascii="Arial" w:cs="Arial" w:eastAsia="Arial" w:hAnsi="Arial"/>
                <w:b w:val="1"/>
                <w:sz w:val="24"/>
                <w:szCs w:val="24"/>
                <w:highlight w:val="white"/>
              </w:rPr>
            </w:pPr>
            <w:sdt>
              <w:sdtPr>
                <w:tag w:val="goog_rdk_17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3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7">
            <w:pPr>
              <w:spacing w:after="0" w:line="240" w:lineRule="auto"/>
              <w:jc w:val="center"/>
              <w:rPr>
                <w:rFonts w:ascii="Arial" w:cs="Arial" w:eastAsia="Arial" w:hAnsi="Arial"/>
                <w:b w:val="1"/>
                <w:sz w:val="24"/>
                <w:szCs w:val="24"/>
                <w:highlight w:val="white"/>
              </w:rPr>
            </w:pPr>
            <w:sdt>
              <w:sdtPr>
                <w:tag w:val="goog_rdk_17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38">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39">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Autres, préciser : </w:t>
            </w:r>
          </w:p>
        </w:tc>
      </w:tr>
    </w:tbl>
    <w:p w:rsidR="00000000" w:rsidDel="00000000" w:rsidP="00000000" w:rsidRDefault="00000000" w:rsidRPr="00000000" w14:paraId="000002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C">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3.3 Types d’activités</w:t>
      </w:r>
    </w:p>
    <w:p w:rsidR="00000000" w:rsidDel="00000000" w:rsidP="00000000" w:rsidRDefault="00000000" w:rsidRPr="00000000" w14:paraId="0000023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Cochez toutes les réponses pertinentes</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104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371"/>
        <w:gridCol w:w="9119"/>
        <w:tblGridChange w:id="0">
          <w:tblGrid>
            <w:gridCol w:w="1371"/>
            <w:gridCol w:w="9119"/>
          </w:tblGrid>
        </w:tblGridChange>
      </w:tblGrid>
      <w:tr>
        <w:tc>
          <w:tcPr/>
          <w:p w:rsidR="00000000" w:rsidDel="00000000" w:rsidP="00000000" w:rsidRDefault="00000000" w:rsidRPr="00000000" w14:paraId="0000023F">
            <w:pPr>
              <w:spacing w:after="0" w:line="240" w:lineRule="auto"/>
              <w:jc w:val="center"/>
              <w:rPr>
                <w:rFonts w:ascii="Arial" w:cs="Arial" w:eastAsia="Arial" w:hAnsi="Arial"/>
                <w:b w:val="1"/>
                <w:sz w:val="24"/>
                <w:szCs w:val="24"/>
                <w:highlight w:val="white"/>
              </w:rPr>
            </w:pPr>
            <w:sdt>
              <w:sdtPr>
                <w:tag w:val="goog_rdk_18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Sensibilisation et engagement des communautés</w:t>
            </w:r>
          </w:p>
        </w:tc>
      </w:tr>
      <w:tr>
        <w:tc>
          <w:tcPr/>
          <w:p w:rsidR="00000000" w:rsidDel="00000000" w:rsidP="00000000" w:rsidRDefault="00000000" w:rsidRPr="00000000" w14:paraId="00000241">
            <w:pPr>
              <w:spacing w:after="0" w:line="240" w:lineRule="auto"/>
              <w:jc w:val="center"/>
              <w:rPr>
                <w:rFonts w:ascii="Arial" w:cs="Arial" w:eastAsia="Arial" w:hAnsi="Arial"/>
                <w:b w:val="1"/>
                <w:sz w:val="24"/>
                <w:szCs w:val="24"/>
                <w:highlight w:val="white"/>
              </w:rPr>
            </w:pPr>
            <w:sdt>
              <w:sdtPr>
                <w:tag w:val="goog_rdk_18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Mise en place de nouveaux modèles, outils, programmes, services ou ressources</w:t>
            </w:r>
          </w:p>
        </w:tc>
      </w:tr>
      <w:tr>
        <w:tc>
          <w:tcPr/>
          <w:p w:rsidR="00000000" w:rsidDel="00000000" w:rsidP="00000000" w:rsidRDefault="00000000" w:rsidRPr="00000000" w14:paraId="00000243">
            <w:pPr>
              <w:spacing w:after="0" w:line="240" w:lineRule="auto"/>
              <w:jc w:val="center"/>
              <w:rPr>
                <w:rFonts w:ascii="Arial" w:cs="Arial" w:eastAsia="Arial" w:hAnsi="Arial"/>
                <w:b w:val="1"/>
                <w:sz w:val="24"/>
                <w:szCs w:val="24"/>
                <w:highlight w:val="white"/>
              </w:rPr>
            </w:pPr>
            <w:sdt>
              <w:sdtPr>
                <w:tag w:val="goog_rdk_18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Mise au point de nouveaux modèles, outils, programmes, services ou ressources </w:t>
            </w:r>
          </w:p>
        </w:tc>
      </w:tr>
      <w:tr>
        <w:tc>
          <w:tcPr/>
          <w:p w:rsidR="00000000" w:rsidDel="00000000" w:rsidP="00000000" w:rsidRDefault="00000000" w:rsidRPr="00000000" w14:paraId="00000245">
            <w:pPr>
              <w:spacing w:after="0" w:line="240" w:lineRule="auto"/>
              <w:jc w:val="center"/>
              <w:rPr>
                <w:rFonts w:ascii="Arial" w:cs="Arial" w:eastAsia="Arial" w:hAnsi="Arial"/>
                <w:b w:val="1"/>
                <w:sz w:val="24"/>
                <w:szCs w:val="24"/>
                <w:highlight w:val="white"/>
              </w:rPr>
            </w:pPr>
            <w:sdt>
              <w:sdtPr>
                <w:tag w:val="goog_rdk_18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Diffusion d’informations et de connaissances</w:t>
            </w:r>
          </w:p>
        </w:tc>
      </w:tr>
      <w:tr>
        <w:tc>
          <w:tcPr/>
          <w:p w:rsidR="00000000" w:rsidDel="00000000" w:rsidP="00000000" w:rsidRDefault="00000000" w:rsidRPr="00000000" w14:paraId="00000247">
            <w:pPr>
              <w:spacing w:after="0" w:line="240" w:lineRule="auto"/>
              <w:jc w:val="center"/>
              <w:rPr>
                <w:rFonts w:ascii="Arial" w:cs="Arial" w:eastAsia="Arial" w:hAnsi="Arial"/>
                <w:b w:val="1"/>
                <w:sz w:val="24"/>
                <w:szCs w:val="24"/>
                <w:highlight w:val="white"/>
              </w:rPr>
            </w:pPr>
            <w:sdt>
              <w:sdtPr>
                <w:tag w:val="goog_rdk_18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4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Mobilisation et recrutement de bénévoles</w:t>
            </w:r>
          </w:p>
        </w:tc>
      </w:tr>
      <w:tr>
        <w:tc>
          <w:tcPr/>
          <w:p w:rsidR="00000000" w:rsidDel="00000000" w:rsidP="00000000" w:rsidRDefault="00000000" w:rsidRPr="00000000" w14:paraId="00000249">
            <w:pPr>
              <w:spacing w:after="0" w:line="240" w:lineRule="auto"/>
              <w:jc w:val="center"/>
              <w:rPr>
                <w:rFonts w:ascii="Arial" w:cs="Arial" w:eastAsia="Arial" w:hAnsi="Arial"/>
                <w:b w:val="1"/>
                <w:sz w:val="24"/>
                <w:szCs w:val="24"/>
                <w:highlight w:val="white"/>
              </w:rPr>
            </w:pPr>
            <w:sdt>
              <w:sdtPr>
                <w:tag w:val="goog_rdk_18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4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préciser :</w:t>
            </w:r>
          </w:p>
        </w:tc>
      </w:tr>
    </w:tbl>
    <w:p w:rsidR="00000000" w:rsidDel="00000000" w:rsidP="00000000" w:rsidRDefault="00000000" w:rsidRPr="00000000" w14:paraId="0000024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D">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3.4 Régions géographiques des services</w:t>
      </w:r>
    </w:p>
    <w:p w:rsidR="00000000" w:rsidDel="00000000" w:rsidP="00000000" w:rsidRDefault="00000000" w:rsidRPr="00000000" w14:paraId="0000024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Cochez toutes les réponses pertinentes</w:t>
      </w:r>
    </w:p>
    <w:p w:rsidR="00000000" w:rsidDel="00000000" w:rsidP="00000000" w:rsidRDefault="00000000" w:rsidRPr="00000000" w14:paraId="0000024F">
      <w:pPr>
        <w:spacing w:after="0" w:line="240" w:lineRule="auto"/>
        <w:rPr>
          <w:rFonts w:ascii="Arial" w:cs="Arial" w:eastAsia="Arial" w:hAnsi="Arial"/>
          <w:b w:val="1"/>
          <w:sz w:val="24"/>
          <w:szCs w:val="24"/>
        </w:rPr>
      </w:pPr>
      <w:r w:rsidDel="00000000" w:rsidR="00000000" w:rsidRPr="00000000">
        <w:rPr>
          <w:rtl w:val="0"/>
        </w:rPr>
      </w:r>
    </w:p>
    <w:tbl>
      <w:tblPr>
        <w:tblStyle w:val="Table8"/>
        <w:tblW w:w="104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371"/>
        <w:gridCol w:w="9119"/>
        <w:tblGridChange w:id="0">
          <w:tblGrid>
            <w:gridCol w:w="1371"/>
            <w:gridCol w:w="9119"/>
          </w:tblGrid>
        </w:tblGridChange>
      </w:tblGrid>
      <w:tr>
        <w:tc>
          <w:tcPr/>
          <w:p w:rsidR="00000000" w:rsidDel="00000000" w:rsidP="00000000" w:rsidRDefault="00000000" w:rsidRPr="00000000" w14:paraId="00000250">
            <w:pPr>
              <w:spacing w:after="0" w:line="240" w:lineRule="auto"/>
              <w:jc w:val="center"/>
              <w:rPr>
                <w:rFonts w:ascii="Arial" w:cs="Arial" w:eastAsia="Arial" w:hAnsi="Arial"/>
                <w:b w:val="1"/>
                <w:sz w:val="24"/>
                <w:szCs w:val="24"/>
                <w:highlight w:val="white"/>
              </w:rPr>
            </w:pPr>
            <w:sdt>
              <w:sdtPr>
                <w:tag w:val="goog_rdk_18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régions urbaines (population de plus de 1 000 habitants)</w:t>
            </w:r>
          </w:p>
        </w:tc>
      </w:tr>
      <w:tr>
        <w:tc>
          <w:tcPr/>
          <w:p w:rsidR="00000000" w:rsidDel="00000000" w:rsidP="00000000" w:rsidRDefault="00000000" w:rsidRPr="00000000" w14:paraId="00000252">
            <w:pPr>
              <w:spacing w:after="0" w:line="240" w:lineRule="auto"/>
              <w:jc w:val="center"/>
              <w:rPr>
                <w:rFonts w:ascii="Arial" w:cs="Arial" w:eastAsia="Arial" w:hAnsi="Arial"/>
                <w:b w:val="1"/>
                <w:sz w:val="24"/>
                <w:szCs w:val="24"/>
                <w:highlight w:val="white"/>
              </w:rPr>
            </w:pPr>
            <w:sdt>
              <w:sdtPr>
                <w:tag w:val="goog_rdk_18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régions rurales et éloignées (population de moins de 1 000 habitants)</w:t>
            </w:r>
          </w:p>
        </w:tc>
      </w:tr>
    </w:tbl>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555555"/>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6">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3.5 Dates des services :</w:t>
      </w:r>
    </w:p>
    <w:p w:rsidR="00000000" w:rsidDel="00000000" w:rsidP="00000000" w:rsidRDefault="00000000" w:rsidRPr="00000000" w14:paraId="00000257">
      <w:pPr>
        <w:spacing w:after="0" w:line="240" w:lineRule="auto"/>
        <w:rPr>
          <w:rFonts w:ascii="Arial" w:cs="Arial" w:eastAsia="Arial" w:hAnsi="Arial"/>
          <w:b w:val="1"/>
          <w:sz w:val="24"/>
          <w:szCs w:val="24"/>
        </w:rPr>
      </w:pPr>
      <w:r w:rsidDel="00000000" w:rsidR="00000000" w:rsidRPr="00000000">
        <w:rPr>
          <w:rtl w:val="0"/>
        </w:rPr>
      </w:r>
    </w:p>
    <w:tbl>
      <w:tblPr>
        <w:tblStyle w:val="Table9"/>
        <w:tblW w:w="107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56"/>
        <w:gridCol w:w="7534"/>
        <w:tblGridChange w:id="0">
          <w:tblGrid>
            <w:gridCol w:w="3256"/>
            <w:gridCol w:w="7534"/>
          </w:tblGrid>
        </w:tblGridChange>
      </w:tblGrid>
      <w:tr>
        <w:tc>
          <w:tcPr/>
          <w:p w:rsidR="00000000" w:rsidDel="00000000" w:rsidP="00000000" w:rsidRDefault="00000000" w:rsidRPr="00000000" w14:paraId="0000025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 début </w:t>
            </w:r>
          </w:p>
          <w:p w:rsidR="00000000" w:rsidDel="00000000" w:rsidP="00000000" w:rsidRDefault="00000000" w:rsidRPr="00000000" w14:paraId="000002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(pour laquelle le financement s’applique)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JJ/MM/AA</w:t>
            </w:r>
            <w:r w:rsidDel="00000000" w:rsidR="00000000" w:rsidRPr="00000000">
              <w:rPr>
                <w:rtl w:val="0"/>
              </w:rPr>
            </w:r>
          </w:p>
        </w:tc>
      </w:tr>
      <w:tr>
        <w:tc>
          <w:tcPr/>
          <w:p w:rsidR="00000000" w:rsidDel="00000000" w:rsidP="00000000" w:rsidRDefault="00000000" w:rsidRPr="00000000" w14:paraId="0000025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de fin</w:t>
            </w:r>
          </w:p>
          <w:p w:rsidR="00000000" w:rsidDel="00000000" w:rsidP="00000000" w:rsidRDefault="00000000" w:rsidRPr="00000000" w14:paraId="0000025E">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(pour laquelle le financement s’applique)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limite : 31/03/21)</w:t>
            </w:r>
          </w:p>
        </w:tc>
        <w:tc>
          <w:tcPr/>
          <w:p w:rsidR="00000000" w:rsidDel="00000000" w:rsidP="00000000" w:rsidRDefault="00000000" w:rsidRPr="00000000" w14:paraId="000002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JJ/MM/AA</w:t>
            </w:r>
          </w:p>
        </w:tc>
      </w:tr>
    </w:tbl>
    <w:p w:rsidR="00000000" w:rsidDel="00000000" w:rsidP="00000000" w:rsidRDefault="00000000" w:rsidRPr="00000000" w14:paraId="0000026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4">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3.6 Description du service :</w:t>
      </w:r>
    </w:p>
    <w:p w:rsidR="00000000" w:rsidDel="00000000" w:rsidP="00000000" w:rsidRDefault="00000000" w:rsidRPr="00000000" w14:paraId="00000265">
      <w:pPr>
        <w:spacing w:after="0" w:line="240" w:lineRule="auto"/>
        <w:rPr>
          <w:rFonts w:ascii="Arial" w:cs="Arial" w:eastAsia="Arial" w:hAnsi="Arial"/>
          <w:b w:val="1"/>
          <w:sz w:val="24"/>
          <w:szCs w:val="24"/>
        </w:rPr>
      </w:pPr>
      <w:r w:rsidDel="00000000" w:rsidR="00000000" w:rsidRPr="00000000">
        <w:rPr>
          <w:rtl w:val="0"/>
        </w:rPr>
      </w:r>
    </w:p>
    <w:tbl>
      <w:tblPr>
        <w:tblStyle w:val="Table10"/>
        <w:tblW w:w="107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56"/>
        <w:gridCol w:w="7534"/>
        <w:tblGridChange w:id="0">
          <w:tblGrid>
            <w:gridCol w:w="3256"/>
            <w:gridCol w:w="7534"/>
          </w:tblGrid>
        </w:tblGridChange>
      </w:tblGrid>
      <w:tr>
        <w:tc>
          <w:tcPr/>
          <w:p w:rsidR="00000000" w:rsidDel="00000000" w:rsidP="00000000" w:rsidRDefault="00000000" w:rsidRPr="00000000" w14:paraId="000002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Qui bénéficiera du service (250 mots max.) :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Comment ce service aidera-t-il les gens et quelles sont les activités</w:t>
            </w:r>
          </w:p>
          <w:p w:rsidR="00000000" w:rsidDel="00000000" w:rsidP="00000000" w:rsidRDefault="00000000" w:rsidRPr="00000000" w14:paraId="000002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(250 mots max.) :  </w:t>
            </w:r>
          </w:p>
        </w:tc>
        <w:tc>
          <w:tcPr/>
          <w:p w:rsidR="00000000" w:rsidDel="00000000" w:rsidP="00000000" w:rsidRDefault="00000000" w:rsidRPr="00000000" w14:paraId="0000026C">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Et la différence, le bénéfice, qu’il représentera dans la vie des gens (250 mots max.) :</w:t>
            </w:r>
          </w:p>
        </w:tc>
        <w:tc>
          <w:tcPr/>
          <w:p w:rsidR="00000000" w:rsidDel="00000000" w:rsidP="00000000" w:rsidRDefault="00000000" w:rsidRPr="00000000" w14:paraId="0000026E">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Combien d’individus pensez-vous servir?</w:t>
            </w:r>
          </w:p>
        </w:tc>
        <w:tc>
          <w:tcPr/>
          <w:p w:rsidR="00000000" w:rsidDel="00000000" w:rsidP="00000000" w:rsidRDefault="00000000" w:rsidRPr="00000000" w14:paraId="00000270">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Combien d’interactions de services prévoyez-vous de fournir?</w:t>
            </w:r>
          </w:p>
        </w:tc>
        <w:tc>
          <w:tcPr/>
          <w:p w:rsidR="00000000" w:rsidDel="00000000" w:rsidP="00000000" w:rsidRDefault="00000000" w:rsidRPr="00000000" w14:paraId="00000272">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Facultatif : Comment savez-vous que ce service est nécessaire, en relation avec la COVID-19 (fournir des preuves statistiques, narratives ou anecdotiques, comme vous le jugez pertinent) (250 mots max.) :</w:t>
            </w:r>
          </w:p>
        </w:tc>
        <w:tc>
          <w:tcPr/>
          <w:p w:rsidR="00000000" w:rsidDel="00000000" w:rsidP="00000000" w:rsidRDefault="00000000" w:rsidRPr="00000000" w14:paraId="00000274">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7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8">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3.7. S’agit-il d’un service existant? </w:t>
      </w:r>
    </w:p>
    <w:p w:rsidR="00000000" w:rsidDel="00000000" w:rsidP="00000000" w:rsidRDefault="00000000" w:rsidRPr="00000000" w14:paraId="0000027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A">
      <w:pPr>
        <w:spacing w:after="0" w:line="240" w:lineRule="auto"/>
        <w:rPr>
          <w:rFonts w:ascii="Arial" w:cs="Arial" w:eastAsia="Arial" w:hAnsi="Arial"/>
          <w:sz w:val="24"/>
          <w:szCs w:val="24"/>
        </w:rPr>
      </w:pPr>
      <w:sdt>
        <w:sdtPr>
          <w:tag w:val="goog_rdk_18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18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tbl>
      <w:tblPr>
        <w:tblStyle w:val="Table11"/>
        <w:tblW w:w="10800.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61"/>
        <w:gridCol w:w="7539"/>
        <w:tblGridChange w:id="0">
          <w:tblGrid>
            <w:gridCol w:w="3261"/>
            <w:gridCol w:w="7539"/>
          </w:tblGrid>
        </w:tblGridChange>
      </w:tblGrid>
      <w:tr>
        <w:tc>
          <w:tcPr/>
          <w:p w:rsidR="00000000" w:rsidDel="00000000" w:rsidP="00000000" w:rsidRDefault="00000000" w:rsidRPr="00000000" w14:paraId="000002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 oui, combien de personnes de plus le service prévoit-il de rejoindre à la suite de cette demande?</w:t>
            </w:r>
          </w:p>
        </w:tc>
        <w:tc>
          <w:tcPr/>
          <w:p w:rsidR="00000000" w:rsidDel="00000000" w:rsidP="00000000" w:rsidRDefault="00000000" w:rsidRPr="00000000" w14:paraId="0000027C">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7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F">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3.8 Ce programme/projet est-il mis en œuvre par une coalition d’organismes ou par une table de partenariat dans votre communauté? </w:t>
      </w:r>
    </w:p>
    <w:p w:rsidR="00000000" w:rsidDel="00000000" w:rsidP="00000000" w:rsidRDefault="00000000" w:rsidRPr="00000000" w14:paraId="00000280">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81">
      <w:pPr>
        <w:spacing w:after="0" w:line="240" w:lineRule="auto"/>
        <w:rPr>
          <w:rFonts w:ascii="Arial" w:cs="Arial" w:eastAsia="Arial" w:hAnsi="Arial"/>
          <w:sz w:val="24"/>
          <w:szCs w:val="24"/>
        </w:rPr>
      </w:pPr>
      <w:sdt>
        <w:sdtPr>
          <w:tag w:val="goog_rdk_19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19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tbl>
      <w:tblPr>
        <w:tblStyle w:val="Table12"/>
        <w:tblW w:w="10800.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61"/>
        <w:gridCol w:w="7539"/>
        <w:tblGridChange w:id="0">
          <w:tblGrid>
            <w:gridCol w:w="3261"/>
            <w:gridCol w:w="7539"/>
          </w:tblGrid>
        </w:tblGridChange>
      </w:tblGrid>
      <w:tr>
        <w:tc>
          <w:tcPr/>
          <w:p w:rsidR="00000000" w:rsidDel="00000000" w:rsidP="00000000" w:rsidRDefault="00000000" w:rsidRPr="00000000" w14:paraId="000002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 oui, veuillez fournir des détails sur la coalition (par exemple, l’organisme responsable, les organismes membres, les rôles) (250 mots max) :</w:t>
            </w:r>
          </w:p>
        </w:tc>
        <w:tc>
          <w:tcPr/>
          <w:p w:rsidR="00000000" w:rsidDel="00000000" w:rsidP="00000000" w:rsidRDefault="00000000" w:rsidRPr="00000000" w14:paraId="00000283">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8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6">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3.9 Ce service engagera-t-il le soutien/la participation des Canadiens/entreprises?</w:t>
      </w:r>
    </w:p>
    <w:p w:rsidR="00000000" w:rsidDel="00000000" w:rsidP="00000000" w:rsidRDefault="00000000" w:rsidRPr="00000000" w14:paraId="0000028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8">
      <w:pPr>
        <w:spacing w:after="0" w:line="240" w:lineRule="auto"/>
        <w:rPr>
          <w:rFonts w:ascii="Arial" w:cs="Arial" w:eastAsia="Arial" w:hAnsi="Arial"/>
          <w:sz w:val="24"/>
          <w:szCs w:val="24"/>
        </w:rPr>
      </w:pPr>
      <w:sdt>
        <w:sdtPr>
          <w:tag w:val="goog_rdk_19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19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tbl>
      <w:tblPr>
        <w:tblStyle w:val="Table13"/>
        <w:tblW w:w="10800.0" w:type="dxa"/>
        <w:jc w:val="left"/>
        <w:tblInd w:w="0.0" w:type="dxa"/>
        <w:tblBorders>
          <w:top w:color="000000" w:space="0" w:sz="4" w:val="single"/>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261"/>
        <w:gridCol w:w="7539"/>
        <w:tblGridChange w:id="0">
          <w:tblGrid>
            <w:gridCol w:w="3261"/>
            <w:gridCol w:w="7539"/>
          </w:tblGrid>
        </w:tblGridChange>
      </w:tblGrid>
      <w:tr>
        <w:tc>
          <w:tcPr/>
          <w:p w:rsidR="00000000" w:rsidDel="00000000" w:rsidP="00000000" w:rsidRDefault="00000000" w:rsidRPr="00000000" w14:paraId="00000289">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Combien de bénévoles :</w:t>
            </w:r>
          </w:p>
        </w:tc>
        <w:tc>
          <w:tcPr/>
          <w:p w:rsidR="00000000" w:rsidDel="00000000" w:rsidP="00000000" w:rsidRDefault="00000000" w:rsidRPr="00000000" w14:paraId="0000028A">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8B">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Combien d’entreprises :</w:t>
            </w:r>
          </w:p>
        </w:tc>
        <w:tc>
          <w:tcPr/>
          <w:p w:rsidR="00000000" w:rsidDel="00000000" w:rsidP="00000000" w:rsidRDefault="00000000" w:rsidRPr="00000000" w14:paraId="0000028C">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8D">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Combien de donateurs :</w:t>
            </w:r>
          </w:p>
        </w:tc>
        <w:tc>
          <w:tcPr/>
          <w:p w:rsidR="00000000" w:rsidDel="00000000" w:rsidP="00000000" w:rsidRDefault="00000000" w:rsidRPr="00000000" w14:paraId="0000028E">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8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3">
      <w:pPr>
        <w:spacing w:after="0" w:line="240" w:lineRule="auto"/>
        <w:rPr>
          <w:rFonts w:ascii="Arial" w:cs="Arial" w:eastAsia="Arial" w:hAnsi="Arial"/>
          <w:b w:val="1"/>
          <w:sz w:val="24"/>
          <w:szCs w:val="24"/>
        </w:rPr>
      </w:pPr>
      <w:r w:rsidDel="00000000" w:rsidR="00000000" w:rsidRPr="00000000">
        <w:rPr>
          <w:rtl w:val="0"/>
        </w:rPr>
      </w:r>
    </w:p>
    <w:bookmarkStart w:colFirst="0" w:colLast="0" w:name="bookmark=id.3dy6vkm" w:id="6"/>
    <w:bookmarkEnd w:id="6"/>
    <w:p w:rsidR="00000000" w:rsidDel="00000000" w:rsidP="00000000" w:rsidRDefault="00000000" w:rsidRPr="00000000" w14:paraId="00000294">
      <w:pPr>
        <w:spacing w:after="0" w:line="240" w:lineRule="auto"/>
        <w:ind w:left="36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9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7">
      <w:pPr>
        <w:spacing w:after="0" w:line="24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98">
      <w:pPr>
        <w:keepNext w:val="1"/>
        <w:keepLines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Arial Black" w:cs="Arial Black" w:eastAsia="Arial Black" w:hAnsi="Arial Black"/>
          <w:b w:val="1"/>
          <w:i w:val="0"/>
          <w:smallCaps w:val="0"/>
          <w:strike w:val="0"/>
          <w:color w:val="9a0000"/>
          <w:sz w:val="32"/>
          <w:szCs w:val="32"/>
          <w:u w:val="none"/>
          <w:shd w:fill="auto" w:val="clear"/>
          <w:vertAlign w:val="baseline"/>
        </w:rPr>
      </w:pPr>
      <w:r w:rsidDel="00000000" w:rsidR="00000000" w:rsidRPr="00000000">
        <w:rPr>
          <w:rFonts w:ascii="Arial Black" w:cs="Arial Black" w:eastAsia="Arial Black" w:hAnsi="Arial Black"/>
          <w:b w:val="1"/>
          <w:i w:val="0"/>
          <w:smallCaps w:val="0"/>
          <w:strike w:val="0"/>
          <w:color w:val="9a0000"/>
          <w:sz w:val="32"/>
          <w:szCs w:val="32"/>
          <w:u w:val="none"/>
          <w:shd w:fill="auto" w:val="clear"/>
          <w:vertAlign w:val="baseline"/>
          <w:rtl w:val="0"/>
        </w:rPr>
        <w:t xml:space="preserve">PARTIE 4 – DEMANDE DE SUBVENTION, BUDGET ET INFORMATION FINANCIÈRE</w:t>
      </w:r>
    </w:p>
    <w:p w:rsidR="00000000" w:rsidDel="00000000" w:rsidP="00000000" w:rsidRDefault="00000000" w:rsidRPr="00000000" w14:paraId="0000029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B">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Subvention demandée :</w:t>
      </w:r>
    </w:p>
    <w:p w:rsidR="00000000" w:rsidDel="00000000" w:rsidP="00000000" w:rsidRDefault="00000000" w:rsidRPr="00000000" w14:paraId="0000029C">
      <w:pPr>
        <w:spacing w:after="0" w:line="240" w:lineRule="auto"/>
        <w:rPr>
          <w:rFonts w:ascii="Arial" w:cs="Arial" w:eastAsia="Arial" w:hAnsi="Arial"/>
          <w:sz w:val="24"/>
          <w:szCs w:val="24"/>
        </w:rPr>
      </w:pPr>
      <w:r w:rsidDel="00000000" w:rsidR="00000000" w:rsidRPr="00000000">
        <w:rPr>
          <w:rtl w:val="0"/>
        </w:rPr>
      </w:r>
    </w:p>
    <w:tbl>
      <w:tblPr>
        <w:tblStyle w:val="Table14"/>
        <w:tblW w:w="107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7513"/>
        <w:gridCol w:w="3277"/>
        <w:tblGridChange w:id="0">
          <w:tblGrid>
            <w:gridCol w:w="7513"/>
            <w:gridCol w:w="3277"/>
          </w:tblGrid>
        </w:tblGridChange>
      </w:tblGrid>
      <w:tr>
        <w:tc>
          <w:tcPr/>
          <w:p w:rsidR="00000000" w:rsidDel="00000000" w:rsidP="00000000" w:rsidRDefault="00000000" w:rsidRPr="00000000" w14:paraId="000002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Quelle est la subvention totale demandée à Centraide United Way?</w:t>
            </w:r>
          </w:p>
          <w:p w:rsidR="00000000" w:rsidDel="00000000" w:rsidP="00000000" w:rsidRDefault="00000000" w:rsidRPr="00000000" w14:paraId="0000029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 service sera-t-il fourni si le montant accordé est inférieur?</w:t>
            </w:r>
          </w:p>
        </w:tc>
        <w:tc>
          <w:tcPr/>
          <w:p w:rsidR="00000000" w:rsidDel="00000000" w:rsidP="00000000" w:rsidRDefault="00000000" w:rsidRPr="00000000" w14:paraId="000002A1">
            <w:pPr>
              <w:spacing w:after="0" w:line="240" w:lineRule="auto"/>
              <w:rPr>
                <w:rFonts w:ascii="Arial" w:cs="Arial" w:eastAsia="Arial" w:hAnsi="Arial"/>
                <w:sz w:val="24"/>
                <w:szCs w:val="24"/>
              </w:rPr>
            </w:pPr>
            <w:sdt>
              <w:sdtPr>
                <w:tag w:val="goog_rdk_19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19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tc>
      </w:tr>
    </w:tbl>
    <w:p w:rsidR="00000000" w:rsidDel="00000000" w:rsidP="00000000" w:rsidRDefault="00000000" w:rsidRPr="00000000" w14:paraId="000002A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4">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Budget du service : </w:t>
      </w:r>
    </w:p>
    <w:p w:rsidR="00000000" w:rsidDel="00000000" w:rsidP="00000000" w:rsidRDefault="00000000" w:rsidRPr="00000000" w14:paraId="000002A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Veuillez remplir le tableau budgétaire suivant pour le service :</w:t>
      </w:r>
    </w:p>
    <w:p w:rsidR="00000000" w:rsidDel="00000000" w:rsidP="00000000" w:rsidRDefault="00000000" w:rsidRPr="00000000" w14:paraId="000002A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Directives budgétaires :  </w:t>
      </w:r>
    </w:p>
    <w:p w:rsidR="00000000" w:rsidDel="00000000" w:rsidP="00000000" w:rsidRDefault="00000000" w:rsidRPr="00000000" w14:paraId="000002A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Veuillez vous assurer que votre budget tient compte de l’ensemble des revenus et des dépenses de votre service, y compris les subventions que vous avez demandées. Tous les postes budgétaires doivent être liés au service et doivent être engagés pendant la période de subvention.  </w:t>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dépenses admissibles comprennent : salaires et avantages sociaux, honoraires pour services professionnels, frais de déplacement et d’hébergement, matériaux et fournitures, frais d’impression et de communication, location/entretien d’équipement, coûts administratifs, dépenses d’investissement, et aides aux personnes handicapées pour le personnel. Les dépenses non admissibles comprennent l’achat de biens immobiliers.</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Veuillez noter que d’autres sources de revenus ne peuvent pas être utilisées pour les mêmes coûts d’activité décrits dans cette demande, sans une augmentation proportionnelle des services.</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Lorsqu’il existe plusieurs sources de revenus provenant du gouvernement fédéral, des gouvernements provinciaux/territoriaux, des gouvernements municipaux, des Fondations communautaires, de la Croix-Rouge canadienne et/ou des Centraide/United Way, veuillez ajouter des lignes au tableau pour détailler chacune. </w:t>
      </w:r>
    </w:p>
    <w:p w:rsidR="00000000" w:rsidDel="00000000" w:rsidP="00000000" w:rsidRDefault="00000000" w:rsidRPr="00000000" w14:paraId="000002B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2">
      <w:pPr>
        <w:spacing w:after="0" w:line="240" w:lineRule="auto"/>
        <w:rPr>
          <w:rFonts w:ascii="Arial Black" w:cs="Arial Black" w:eastAsia="Arial Black" w:hAnsi="Arial Black"/>
          <w:b w:val="1"/>
          <w:color w:val="9a0000"/>
        </w:rPr>
      </w:pPr>
      <w:r w:rsidDel="00000000" w:rsidR="00000000" w:rsidRPr="00000000">
        <w:rPr>
          <w:rFonts w:ascii="Arial Black" w:cs="Arial Black" w:eastAsia="Arial Black" w:hAnsi="Arial Black"/>
          <w:b w:val="1"/>
          <w:color w:val="9a0000"/>
          <w:rtl w:val="0"/>
        </w:rPr>
        <w:t xml:space="preserve">Tableau budgétaire</w:t>
      </w:r>
    </w:p>
    <w:tbl>
      <w:tblPr>
        <w:tblStyle w:val="Table15"/>
        <w:tblW w:w="1080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811"/>
        <w:gridCol w:w="1406"/>
        <w:gridCol w:w="2433"/>
        <w:gridCol w:w="1150"/>
        <w:tblGridChange w:id="0">
          <w:tblGrid>
            <w:gridCol w:w="5811"/>
            <w:gridCol w:w="1406"/>
            <w:gridCol w:w="2433"/>
            <w:gridCol w:w="1150"/>
          </w:tblGrid>
        </w:tblGridChange>
      </w:tblGrid>
      <w:tr>
        <w:tc>
          <w:tcPr/>
          <w:p w:rsidR="00000000" w:rsidDel="00000000" w:rsidP="00000000" w:rsidRDefault="00000000" w:rsidRPr="00000000" w14:paraId="000002B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4">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Proposé</w:t>
            </w:r>
          </w:p>
        </w:tc>
        <w:tc>
          <w:tcPr/>
          <w:p w:rsidR="00000000" w:rsidDel="00000000" w:rsidP="00000000" w:rsidRDefault="00000000" w:rsidRPr="00000000" w14:paraId="000002B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Confirmé</w:t>
            </w:r>
          </w:p>
        </w:tc>
        <w:tc>
          <w:tcPr/>
          <w:p w:rsidR="00000000" w:rsidDel="00000000" w:rsidP="00000000" w:rsidRDefault="00000000" w:rsidRPr="00000000" w14:paraId="000002B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Montant</w:t>
            </w:r>
          </w:p>
        </w:tc>
      </w:tr>
      <w:tr>
        <w:tc>
          <w:tcPr/>
          <w:p w:rsidR="00000000" w:rsidDel="00000000" w:rsidP="00000000" w:rsidRDefault="00000000" w:rsidRPr="00000000" w14:paraId="000002B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Revenu :</w:t>
            </w:r>
          </w:p>
        </w:tc>
        <w:tc>
          <w:tcPr>
            <w:shd w:fill="a6a6a6" w:val="clear"/>
          </w:tcPr>
          <w:p w:rsidR="00000000" w:rsidDel="00000000" w:rsidP="00000000" w:rsidRDefault="00000000" w:rsidRPr="00000000" w14:paraId="000002B8">
            <w:pPr>
              <w:spacing w:after="0" w:line="240" w:lineRule="auto"/>
              <w:rPr>
                <w:rFonts w:ascii="Arial" w:cs="Arial" w:eastAsia="Arial" w:hAnsi="Arial"/>
                <w:sz w:val="24"/>
                <w:szCs w:val="24"/>
              </w:rPr>
            </w:pPr>
            <w:r w:rsidDel="00000000" w:rsidR="00000000" w:rsidRPr="00000000">
              <w:rPr>
                <w:rtl w:val="0"/>
              </w:rPr>
            </w:r>
          </w:p>
        </w:tc>
        <w:tc>
          <w:tcPr>
            <w:shd w:fill="a6a6a6" w:val="clear"/>
          </w:tcPr>
          <w:p w:rsidR="00000000" w:rsidDel="00000000" w:rsidP="00000000" w:rsidRDefault="00000000" w:rsidRPr="00000000" w14:paraId="000002B9">
            <w:pPr>
              <w:spacing w:after="0" w:line="240" w:lineRule="auto"/>
              <w:rPr>
                <w:rFonts w:ascii="Arial" w:cs="Arial" w:eastAsia="Arial" w:hAnsi="Arial"/>
                <w:sz w:val="24"/>
                <w:szCs w:val="24"/>
              </w:rPr>
            </w:pPr>
            <w:r w:rsidDel="00000000" w:rsidR="00000000" w:rsidRPr="00000000">
              <w:rPr>
                <w:rtl w:val="0"/>
              </w:rPr>
            </w:r>
          </w:p>
        </w:tc>
        <w:tc>
          <w:tcPr>
            <w:shd w:fill="a6a6a6" w:val="clear"/>
          </w:tcPr>
          <w:p w:rsidR="00000000" w:rsidDel="00000000" w:rsidP="00000000" w:rsidRDefault="00000000" w:rsidRPr="00000000" w14:paraId="000002BA">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B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Sources du gouvernement fédéral (préciser) :</w:t>
            </w:r>
          </w:p>
        </w:tc>
        <w:tc>
          <w:tcPr>
            <w:shd w:fill="a6a6a6" w:val="clear"/>
            <w:vAlign w:val="bottom"/>
          </w:tcPr>
          <w:p w:rsidR="00000000" w:rsidDel="00000000" w:rsidP="00000000" w:rsidRDefault="00000000" w:rsidRPr="00000000" w14:paraId="000002BC">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BD">
            <w:pPr>
              <w:spacing w:after="0" w:line="240" w:lineRule="auto"/>
              <w:jc w:val="right"/>
              <w:rPr>
                <w:rFonts w:ascii="Arial" w:cs="Arial" w:eastAsia="Arial" w:hAnsi="Arial"/>
                <w:sz w:val="24"/>
                <w:szCs w:val="24"/>
              </w:rPr>
            </w:pPr>
            <w:r w:rsidDel="00000000" w:rsidR="00000000" w:rsidRPr="00000000">
              <w:rPr>
                <w:rtl w:val="0"/>
              </w:rPr>
            </w:r>
          </w:p>
        </w:tc>
        <w:tc>
          <w:tcPr>
            <w:shd w:fill="a6a6a6" w:val="clear"/>
          </w:tcPr>
          <w:p w:rsidR="00000000" w:rsidDel="00000000" w:rsidP="00000000" w:rsidRDefault="00000000" w:rsidRPr="00000000" w14:paraId="000002BE">
            <w:pPr>
              <w:spacing w:after="0" w:line="240" w:lineRule="auto"/>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B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2C0">
            <w:pPr>
              <w:spacing w:after="0" w:line="240" w:lineRule="auto"/>
              <w:jc w:val="right"/>
              <w:rPr>
                <w:rFonts w:ascii="Arial" w:cs="Arial" w:eastAsia="Arial" w:hAnsi="Arial"/>
                <w:sz w:val="24"/>
                <w:szCs w:val="24"/>
              </w:rPr>
            </w:pPr>
            <w:sdt>
              <w:sdtPr>
                <w:tag w:val="goog_rdk_19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C1">
            <w:pPr>
              <w:spacing w:after="0" w:line="240" w:lineRule="auto"/>
              <w:jc w:val="right"/>
              <w:rPr>
                <w:rFonts w:ascii="Arial" w:cs="Arial" w:eastAsia="Arial" w:hAnsi="Arial"/>
                <w:sz w:val="24"/>
                <w:szCs w:val="24"/>
              </w:rPr>
            </w:pPr>
            <w:sdt>
              <w:sdtPr>
                <w:tag w:val="goog_rdk_19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C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Sources du gouvernement provincial/territorial (préciser) :</w:t>
            </w:r>
          </w:p>
        </w:tc>
        <w:tc>
          <w:tcPr>
            <w:shd w:fill="a6a6a6" w:val="clear"/>
            <w:vAlign w:val="bottom"/>
          </w:tcPr>
          <w:p w:rsidR="00000000" w:rsidDel="00000000" w:rsidP="00000000" w:rsidRDefault="00000000" w:rsidRPr="00000000" w14:paraId="000002C4">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C5">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C6">
            <w:pPr>
              <w:spacing w:after="0" w:line="240" w:lineRule="auto"/>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2C8">
            <w:pPr>
              <w:spacing w:after="0" w:line="240" w:lineRule="auto"/>
              <w:jc w:val="right"/>
              <w:rPr>
                <w:rFonts w:ascii="Arial" w:cs="Arial" w:eastAsia="Arial" w:hAnsi="Arial"/>
                <w:sz w:val="24"/>
                <w:szCs w:val="24"/>
              </w:rPr>
            </w:pPr>
            <w:sdt>
              <w:sdtPr>
                <w:tag w:val="goog_rdk_19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C9">
            <w:pPr>
              <w:spacing w:after="0" w:line="240" w:lineRule="auto"/>
              <w:jc w:val="right"/>
              <w:rPr>
                <w:rFonts w:ascii="Arial" w:cs="Arial" w:eastAsia="Arial" w:hAnsi="Arial"/>
                <w:sz w:val="24"/>
                <w:szCs w:val="24"/>
              </w:rPr>
            </w:pPr>
            <w:sdt>
              <w:sdtPr>
                <w:tag w:val="goog_rdk_19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C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Sources du gouvernement municipal (préciser) :</w:t>
            </w:r>
          </w:p>
        </w:tc>
        <w:tc>
          <w:tcPr>
            <w:shd w:fill="a6a6a6" w:val="clear"/>
            <w:vAlign w:val="bottom"/>
          </w:tcPr>
          <w:p w:rsidR="00000000" w:rsidDel="00000000" w:rsidP="00000000" w:rsidRDefault="00000000" w:rsidRPr="00000000" w14:paraId="000002CC">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CD">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CE">
            <w:pPr>
              <w:spacing w:after="0" w:line="240" w:lineRule="auto"/>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2D0">
            <w:pPr>
              <w:spacing w:after="0" w:line="240" w:lineRule="auto"/>
              <w:jc w:val="right"/>
              <w:rPr>
                <w:rFonts w:ascii="Arial" w:cs="Arial" w:eastAsia="Arial" w:hAnsi="Arial"/>
                <w:sz w:val="24"/>
                <w:szCs w:val="24"/>
              </w:rPr>
            </w:pPr>
            <w:sdt>
              <w:sdtPr>
                <w:tag w:val="goog_rdk_20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D1">
            <w:pPr>
              <w:spacing w:after="0" w:line="240" w:lineRule="auto"/>
              <w:jc w:val="right"/>
              <w:rPr>
                <w:rFonts w:ascii="Arial" w:cs="Arial" w:eastAsia="Arial" w:hAnsi="Arial"/>
                <w:sz w:val="24"/>
                <w:szCs w:val="24"/>
              </w:rPr>
            </w:pPr>
            <w:sdt>
              <w:sdtPr>
                <w:tag w:val="goog_rdk_20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D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D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Croix-Rouge canadienne :</w:t>
            </w:r>
          </w:p>
        </w:tc>
        <w:tc>
          <w:tcPr/>
          <w:p w:rsidR="00000000" w:rsidDel="00000000" w:rsidP="00000000" w:rsidRDefault="00000000" w:rsidRPr="00000000" w14:paraId="000002D4">
            <w:pPr>
              <w:spacing w:after="0" w:line="240" w:lineRule="auto"/>
              <w:jc w:val="right"/>
              <w:rPr>
                <w:rFonts w:ascii="Arial" w:cs="Arial" w:eastAsia="Arial" w:hAnsi="Arial"/>
                <w:sz w:val="24"/>
                <w:szCs w:val="24"/>
              </w:rPr>
            </w:pPr>
            <w:sdt>
              <w:sdtPr>
                <w:tag w:val="goog_rdk_20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D5">
            <w:pPr>
              <w:spacing w:after="0" w:line="240" w:lineRule="auto"/>
              <w:jc w:val="right"/>
              <w:rPr>
                <w:rFonts w:ascii="Arial" w:cs="Arial" w:eastAsia="Arial" w:hAnsi="Arial"/>
                <w:sz w:val="24"/>
                <w:szCs w:val="24"/>
              </w:rPr>
            </w:pPr>
            <w:sdt>
              <w:sdtPr>
                <w:tag w:val="goog_rdk_20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D6">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D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Fondations communautaires du Canada (préciser laquelle) :</w:t>
            </w:r>
          </w:p>
        </w:tc>
        <w:tc>
          <w:tcPr/>
          <w:p w:rsidR="00000000" w:rsidDel="00000000" w:rsidP="00000000" w:rsidRDefault="00000000" w:rsidRPr="00000000" w14:paraId="000002D8">
            <w:pPr>
              <w:spacing w:after="0" w:line="240" w:lineRule="auto"/>
              <w:jc w:val="right"/>
              <w:rPr>
                <w:rFonts w:ascii="Arial" w:cs="Arial" w:eastAsia="Arial" w:hAnsi="Arial"/>
                <w:sz w:val="24"/>
                <w:szCs w:val="24"/>
              </w:rPr>
            </w:pPr>
            <w:sdt>
              <w:sdtPr>
                <w:tag w:val="goog_rdk_20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D9">
            <w:pPr>
              <w:spacing w:after="0" w:line="240" w:lineRule="auto"/>
              <w:jc w:val="right"/>
              <w:rPr>
                <w:rFonts w:ascii="Arial" w:cs="Arial" w:eastAsia="Arial" w:hAnsi="Arial"/>
                <w:sz w:val="24"/>
                <w:szCs w:val="24"/>
              </w:rPr>
            </w:pPr>
            <w:sdt>
              <w:sdtPr>
                <w:tag w:val="goog_rdk_20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D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Centraide/United Way (préciser lequel) :</w:t>
            </w:r>
          </w:p>
        </w:tc>
        <w:tc>
          <w:tcPr/>
          <w:p w:rsidR="00000000" w:rsidDel="00000000" w:rsidP="00000000" w:rsidRDefault="00000000" w:rsidRPr="00000000" w14:paraId="000002DC">
            <w:pPr>
              <w:spacing w:after="0" w:line="240" w:lineRule="auto"/>
              <w:jc w:val="right"/>
              <w:rPr>
                <w:rFonts w:ascii="Arial" w:cs="Arial" w:eastAsia="Arial" w:hAnsi="Arial"/>
                <w:sz w:val="24"/>
                <w:szCs w:val="24"/>
              </w:rPr>
            </w:pPr>
            <w:sdt>
              <w:sdtPr>
                <w:tag w:val="goog_rdk_20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DD">
            <w:pPr>
              <w:spacing w:after="0" w:line="240" w:lineRule="auto"/>
              <w:jc w:val="right"/>
              <w:rPr>
                <w:rFonts w:ascii="Arial" w:cs="Arial" w:eastAsia="Arial" w:hAnsi="Arial"/>
                <w:sz w:val="24"/>
                <w:szCs w:val="24"/>
              </w:rPr>
            </w:pPr>
            <w:sdt>
              <w:sdtPr>
                <w:tag w:val="goog_rdk_20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DE">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Soutien d’entreprises/donateurs :</w:t>
            </w:r>
          </w:p>
        </w:tc>
        <w:tc>
          <w:tcPr/>
          <w:p w:rsidR="00000000" w:rsidDel="00000000" w:rsidP="00000000" w:rsidRDefault="00000000" w:rsidRPr="00000000" w14:paraId="000002E0">
            <w:pPr>
              <w:spacing w:after="0" w:line="240" w:lineRule="auto"/>
              <w:jc w:val="right"/>
              <w:rPr>
                <w:rFonts w:ascii="Arial" w:cs="Arial" w:eastAsia="Arial" w:hAnsi="Arial"/>
                <w:sz w:val="24"/>
                <w:szCs w:val="24"/>
              </w:rPr>
            </w:pPr>
            <w:sdt>
              <w:sdtPr>
                <w:tag w:val="goog_rdk_208"/>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E1">
            <w:pPr>
              <w:spacing w:after="0" w:line="240" w:lineRule="auto"/>
              <w:jc w:val="right"/>
              <w:rPr>
                <w:rFonts w:ascii="Arial" w:cs="Arial" w:eastAsia="Arial" w:hAnsi="Arial"/>
                <w:sz w:val="24"/>
                <w:szCs w:val="24"/>
              </w:rPr>
            </w:pPr>
            <w:sdt>
              <w:sdtPr>
                <w:tag w:val="goog_rdk_20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E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Autres (énumérez les 3 principales sources)</w:t>
            </w:r>
          </w:p>
        </w:tc>
        <w:tc>
          <w:tcPr>
            <w:shd w:fill="a6a6a6" w:val="clear"/>
            <w:vAlign w:val="bottom"/>
          </w:tcPr>
          <w:p w:rsidR="00000000" w:rsidDel="00000000" w:rsidP="00000000" w:rsidRDefault="00000000" w:rsidRPr="00000000" w14:paraId="000002E4">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E5">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E6">
            <w:pPr>
              <w:spacing w:after="0" w:line="240" w:lineRule="auto"/>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2E8">
            <w:pPr>
              <w:spacing w:after="0" w:line="240" w:lineRule="auto"/>
              <w:jc w:val="right"/>
              <w:rPr>
                <w:rFonts w:ascii="Arial" w:cs="Arial" w:eastAsia="Arial" w:hAnsi="Arial"/>
                <w:sz w:val="24"/>
                <w:szCs w:val="24"/>
              </w:rPr>
            </w:pPr>
            <w:sdt>
              <w:sdtPr>
                <w:tag w:val="goog_rdk_21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E9">
            <w:pPr>
              <w:spacing w:after="0" w:line="240" w:lineRule="auto"/>
              <w:jc w:val="right"/>
              <w:rPr>
                <w:rFonts w:ascii="Arial" w:cs="Arial" w:eastAsia="Arial" w:hAnsi="Arial"/>
                <w:sz w:val="24"/>
                <w:szCs w:val="24"/>
              </w:rPr>
            </w:pPr>
            <w:sdt>
              <w:sdtPr>
                <w:tag w:val="goog_rdk_21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E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E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2EC">
            <w:pPr>
              <w:spacing w:after="0" w:line="240" w:lineRule="auto"/>
              <w:jc w:val="right"/>
              <w:rPr>
                <w:rFonts w:ascii="Arial" w:cs="Arial" w:eastAsia="Arial" w:hAnsi="Arial"/>
                <w:sz w:val="24"/>
                <w:szCs w:val="24"/>
              </w:rPr>
            </w:pPr>
            <w:sdt>
              <w:sdtPr>
                <w:tag w:val="goog_rdk_21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ED">
            <w:pPr>
              <w:spacing w:after="0" w:line="240" w:lineRule="auto"/>
              <w:jc w:val="right"/>
              <w:rPr>
                <w:rFonts w:ascii="Arial" w:cs="Arial" w:eastAsia="Arial" w:hAnsi="Arial"/>
                <w:sz w:val="24"/>
                <w:szCs w:val="24"/>
              </w:rPr>
            </w:pPr>
            <w:sdt>
              <w:sdtPr>
                <w:tag w:val="goog_rdk_21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EE">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2F0">
            <w:pPr>
              <w:spacing w:after="0" w:line="240" w:lineRule="auto"/>
              <w:jc w:val="right"/>
              <w:rPr>
                <w:rFonts w:ascii="Arial" w:cs="Arial" w:eastAsia="Arial" w:hAnsi="Arial"/>
                <w:sz w:val="24"/>
                <w:szCs w:val="24"/>
              </w:rPr>
            </w:pPr>
            <w:sdt>
              <w:sdtPr>
                <w:tag w:val="goog_rdk_214"/>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F1">
            <w:pPr>
              <w:spacing w:after="0" w:line="240" w:lineRule="auto"/>
              <w:jc w:val="right"/>
              <w:rPr>
                <w:rFonts w:ascii="Arial" w:cs="Arial" w:eastAsia="Arial" w:hAnsi="Arial"/>
                <w:sz w:val="24"/>
                <w:szCs w:val="24"/>
              </w:rPr>
            </w:pPr>
            <w:sdt>
              <w:sdtPr>
                <w:tag w:val="goog_rdk_215"/>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F2">
            <w:pPr>
              <w:spacing w:after="0" w:line="240" w:lineRule="auto"/>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Toutes les autres sources combinées</w:t>
            </w:r>
          </w:p>
        </w:tc>
        <w:tc>
          <w:tcPr/>
          <w:p w:rsidR="00000000" w:rsidDel="00000000" w:rsidP="00000000" w:rsidRDefault="00000000" w:rsidRPr="00000000" w14:paraId="000002F4">
            <w:pPr>
              <w:spacing w:after="0" w:line="240" w:lineRule="auto"/>
              <w:jc w:val="right"/>
              <w:rPr>
                <w:rFonts w:ascii="Arial" w:cs="Arial" w:eastAsia="Arial" w:hAnsi="Arial"/>
                <w:sz w:val="24"/>
                <w:szCs w:val="24"/>
              </w:rPr>
            </w:pPr>
            <w:sdt>
              <w:sdtPr>
                <w:tag w:val="goog_rdk_216"/>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p w:rsidR="00000000" w:rsidDel="00000000" w:rsidP="00000000" w:rsidRDefault="00000000" w:rsidRPr="00000000" w14:paraId="000002F5">
            <w:pPr>
              <w:spacing w:after="0" w:line="240" w:lineRule="auto"/>
              <w:jc w:val="right"/>
              <w:rPr>
                <w:rFonts w:ascii="Arial" w:cs="Arial" w:eastAsia="Arial" w:hAnsi="Arial"/>
                <w:sz w:val="24"/>
                <w:szCs w:val="24"/>
              </w:rPr>
            </w:pPr>
            <w:sdt>
              <w:sdtPr>
                <w:tag w:val="goog_rdk_217"/>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c>
          <w:tcPr>
            <w:vAlign w:val="bottom"/>
          </w:tcPr>
          <w:p w:rsidR="00000000" w:rsidDel="00000000" w:rsidP="00000000" w:rsidRDefault="00000000" w:rsidRPr="00000000" w14:paraId="000002F6">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shd w:fill="a6a6a6" w:val="clear"/>
          </w:tcPr>
          <w:p w:rsidR="00000000" w:rsidDel="00000000" w:rsidP="00000000" w:rsidRDefault="00000000" w:rsidRPr="00000000" w14:paraId="000002F7">
            <w:pPr>
              <w:spacing w:after="0" w:line="240" w:lineRule="auto"/>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F8">
            <w:pPr>
              <w:spacing w:after="0" w:line="240" w:lineRule="auto"/>
              <w:jc w:val="right"/>
              <w:rPr>
                <w:rFonts w:ascii="Arial" w:cs="Arial" w:eastAsia="Arial" w:hAnsi="Arial"/>
                <w:b w:val="1"/>
                <w:i w:val="1"/>
                <w:sz w:val="24"/>
                <w:szCs w:val="24"/>
              </w:rPr>
            </w:pPr>
            <w:r w:rsidDel="00000000" w:rsidR="00000000" w:rsidRPr="00000000">
              <w:rPr>
                <w:rtl w:val="0"/>
              </w:rPr>
            </w:r>
          </w:p>
        </w:tc>
        <w:tc>
          <w:tcPr>
            <w:vAlign w:val="bottom"/>
          </w:tcPr>
          <w:p w:rsidR="00000000" w:rsidDel="00000000" w:rsidP="00000000" w:rsidRDefault="00000000" w:rsidRPr="00000000" w14:paraId="000002F9">
            <w:pPr>
              <w:spacing w:after="0" w:line="240" w:lineRule="auto"/>
              <w:jc w:val="righ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Revenu total :</w:t>
            </w:r>
          </w:p>
        </w:tc>
        <w:tc>
          <w:tcPr>
            <w:vAlign w:val="bottom"/>
          </w:tcPr>
          <w:p w:rsidR="00000000" w:rsidDel="00000000" w:rsidP="00000000" w:rsidRDefault="00000000" w:rsidRPr="00000000" w14:paraId="000002F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2F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Dépenses proposées :</w:t>
            </w:r>
          </w:p>
        </w:tc>
        <w:tc>
          <w:tcPr>
            <w:shd w:fill="a6a6a6" w:val="clear"/>
            <w:vAlign w:val="bottom"/>
          </w:tcPr>
          <w:p w:rsidR="00000000" w:rsidDel="00000000" w:rsidP="00000000" w:rsidRDefault="00000000" w:rsidRPr="00000000" w14:paraId="000002FC">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FD">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2FE">
            <w:pPr>
              <w:spacing w:after="0" w:line="240" w:lineRule="auto"/>
              <w:jc w:val="right"/>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F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Salaires et avantages sociaux :</w:t>
            </w:r>
          </w:p>
        </w:tc>
        <w:tc>
          <w:tcPr>
            <w:shd w:fill="a6a6a6" w:val="clear"/>
            <w:vAlign w:val="bottom"/>
          </w:tcPr>
          <w:p w:rsidR="00000000" w:rsidDel="00000000" w:rsidP="00000000" w:rsidRDefault="00000000" w:rsidRPr="00000000" w14:paraId="00000300">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01">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0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Aides aux personnes handicapées pour le personnel :</w:t>
            </w:r>
          </w:p>
        </w:tc>
        <w:tc>
          <w:tcPr>
            <w:shd w:fill="a6a6a6" w:val="clear"/>
            <w:vAlign w:val="bottom"/>
          </w:tcPr>
          <w:p w:rsidR="00000000" w:rsidDel="00000000" w:rsidP="00000000" w:rsidRDefault="00000000" w:rsidRPr="00000000" w14:paraId="00000304">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05">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06">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Honoraires pour services professionnels :</w:t>
            </w:r>
          </w:p>
        </w:tc>
        <w:tc>
          <w:tcPr>
            <w:shd w:fill="a6a6a6" w:val="clear"/>
            <w:vAlign w:val="bottom"/>
          </w:tcPr>
          <w:p w:rsidR="00000000" w:rsidDel="00000000" w:rsidP="00000000" w:rsidRDefault="00000000" w:rsidRPr="00000000" w14:paraId="00000308">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09">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0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0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Frais de déplacement et d’hébergement :</w:t>
            </w:r>
          </w:p>
        </w:tc>
        <w:tc>
          <w:tcPr>
            <w:shd w:fill="a6a6a6" w:val="clear"/>
            <w:vAlign w:val="bottom"/>
          </w:tcPr>
          <w:p w:rsidR="00000000" w:rsidDel="00000000" w:rsidP="00000000" w:rsidRDefault="00000000" w:rsidRPr="00000000" w14:paraId="0000030C">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0D">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0E">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Matériaux et fournitures :</w:t>
            </w:r>
          </w:p>
        </w:tc>
        <w:tc>
          <w:tcPr>
            <w:shd w:fill="a6a6a6" w:val="clear"/>
            <w:vAlign w:val="bottom"/>
          </w:tcPr>
          <w:p w:rsidR="00000000" w:rsidDel="00000000" w:rsidP="00000000" w:rsidRDefault="00000000" w:rsidRPr="00000000" w14:paraId="00000310">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11">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1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Frais d’impression et de communication :</w:t>
            </w:r>
          </w:p>
        </w:tc>
        <w:tc>
          <w:tcPr>
            <w:shd w:fill="a6a6a6" w:val="clear"/>
            <w:vAlign w:val="bottom"/>
          </w:tcPr>
          <w:p w:rsidR="00000000" w:rsidDel="00000000" w:rsidP="00000000" w:rsidRDefault="00000000" w:rsidRPr="00000000" w14:paraId="00000314">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15">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16">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Location/entretien d’équipement :</w:t>
            </w:r>
          </w:p>
        </w:tc>
        <w:tc>
          <w:tcPr>
            <w:shd w:fill="a6a6a6" w:val="clear"/>
            <w:vAlign w:val="bottom"/>
          </w:tcPr>
          <w:p w:rsidR="00000000" w:rsidDel="00000000" w:rsidP="00000000" w:rsidRDefault="00000000" w:rsidRPr="00000000" w14:paraId="00000318">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19">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1A">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Coûts administratifs :</w:t>
            </w:r>
          </w:p>
        </w:tc>
        <w:tc>
          <w:tcPr>
            <w:shd w:fill="a6a6a6" w:val="clear"/>
            <w:vAlign w:val="bottom"/>
          </w:tcPr>
          <w:p w:rsidR="00000000" w:rsidDel="00000000" w:rsidP="00000000" w:rsidRDefault="00000000" w:rsidRPr="00000000" w14:paraId="0000031C">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1D">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1E">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p w:rsidR="00000000" w:rsidDel="00000000" w:rsidP="00000000" w:rsidRDefault="00000000" w:rsidRPr="00000000" w14:paraId="000003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Dépenses d’investissement :</w:t>
            </w:r>
          </w:p>
        </w:tc>
        <w:tc>
          <w:tcPr>
            <w:shd w:fill="a6a6a6" w:val="clear"/>
            <w:vAlign w:val="bottom"/>
          </w:tcPr>
          <w:p w:rsidR="00000000" w:rsidDel="00000000" w:rsidP="00000000" w:rsidRDefault="00000000" w:rsidRPr="00000000" w14:paraId="00000320">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21">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22">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shd w:fill="a6a6a6" w:val="clear"/>
          </w:tcPr>
          <w:p w:rsidR="00000000" w:rsidDel="00000000" w:rsidP="00000000" w:rsidRDefault="00000000" w:rsidRPr="00000000" w14:paraId="00000323">
            <w:pPr>
              <w:spacing w:after="0" w:line="240" w:lineRule="auto"/>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24">
            <w:pPr>
              <w:spacing w:after="0" w:line="240" w:lineRule="auto"/>
              <w:jc w:val="right"/>
              <w:rPr>
                <w:rFonts w:ascii="Arial" w:cs="Arial" w:eastAsia="Arial" w:hAnsi="Arial"/>
                <w:b w:val="1"/>
                <w:i w:val="1"/>
                <w:sz w:val="24"/>
                <w:szCs w:val="24"/>
              </w:rPr>
            </w:pPr>
            <w:r w:rsidDel="00000000" w:rsidR="00000000" w:rsidRPr="00000000">
              <w:rPr>
                <w:rtl w:val="0"/>
              </w:rPr>
            </w:r>
          </w:p>
        </w:tc>
        <w:tc>
          <w:tcPr>
            <w:vAlign w:val="bottom"/>
          </w:tcPr>
          <w:p w:rsidR="00000000" w:rsidDel="00000000" w:rsidP="00000000" w:rsidRDefault="00000000" w:rsidRPr="00000000" w14:paraId="00000325">
            <w:pPr>
              <w:spacing w:after="0" w:line="240" w:lineRule="auto"/>
              <w:jc w:val="right"/>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Dépenses totales :</w:t>
            </w:r>
          </w:p>
        </w:tc>
        <w:tc>
          <w:tcPr>
            <w:vAlign w:val="bottom"/>
          </w:tcPr>
          <w:p w:rsidR="00000000" w:rsidDel="00000000" w:rsidP="00000000" w:rsidRDefault="00000000" w:rsidRPr="00000000" w14:paraId="00000326">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shd w:fill="a6a6a6" w:val="clear"/>
          </w:tcPr>
          <w:p w:rsidR="00000000" w:rsidDel="00000000" w:rsidP="00000000" w:rsidRDefault="00000000" w:rsidRPr="00000000" w14:paraId="00000327">
            <w:pPr>
              <w:spacing w:after="0" w:line="240" w:lineRule="auto"/>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28">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29">
            <w:pPr>
              <w:spacing w:after="0" w:line="240" w:lineRule="auto"/>
              <w:jc w:val="right"/>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2A">
            <w:pPr>
              <w:spacing w:after="0" w:line="240" w:lineRule="auto"/>
              <w:jc w:val="right"/>
              <w:rPr>
                <w:rFonts w:ascii="Arial" w:cs="Arial" w:eastAsia="Arial" w:hAnsi="Arial"/>
                <w:sz w:val="24"/>
                <w:szCs w:val="24"/>
              </w:rPr>
            </w:pPr>
            <w:r w:rsidDel="00000000" w:rsidR="00000000" w:rsidRPr="00000000">
              <w:rPr>
                <w:rtl w:val="0"/>
              </w:rPr>
            </w:r>
          </w:p>
        </w:tc>
      </w:tr>
      <w:tr>
        <w:tc>
          <w:tcPr>
            <w:shd w:fill="a6a6a6" w:val="clear"/>
          </w:tcPr>
          <w:p w:rsidR="00000000" w:rsidDel="00000000" w:rsidP="00000000" w:rsidRDefault="00000000" w:rsidRPr="00000000" w14:paraId="0000032B">
            <w:pPr>
              <w:spacing w:after="0" w:line="240" w:lineRule="auto"/>
              <w:rPr>
                <w:rFonts w:ascii="Arial" w:cs="Arial" w:eastAsia="Arial" w:hAnsi="Arial"/>
                <w:sz w:val="24"/>
                <w:szCs w:val="24"/>
              </w:rPr>
            </w:pPr>
            <w:r w:rsidDel="00000000" w:rsidR="00000000" w:rsidRPr="00000000">
              <w:rPr>
                <w:rtl w:val="0"/>
              </w:rPr>
            </w:r>
          </w:p>
        </w:tc>
        <w:tc>
          <w:tcPr>
            <w:shd w:fill="a6a6a6" w:val="clear"/>
            <w:vAlign w:val="bottom"/>
          </w:tcPr>
          <w:p w:rsidR="00000000" w:rsidDel="00000000" w:rsidP="00000000" w:rsidRDefault="00000000" w:rsidRPr="00000000" w14:paraId="0000032C">
            <w:pPr>
              <w:spacing w:after="0" w:line="240" w:lineRule="auto"/>
              <w:jc w:val="right"/>
              <w:rPr>
                <w:rFonts w:ascii="Arial" w:cs="Arial" w:eastAsia="Arial" w:hAnsi="Arial"/>
                <w:sz w:val="24"/>
                <w:szCs w:val="24"/>
              </w:rPr>
            </w:pPr>
            <w:r w:rsidDel="00000000" w:rsidR="00000000" w:rsidRPr="00000000">
              <w:rPr>
                <w:rtl w:val="0"/>
              </w:rPr>
            </w:r>
          </w:p>
        </w:tc>
        <w:tc>
          <w:tcPr>
            <w:vAlign w:val="bottom"/>
          </w:tcPr>
          <w:p w:rsidR="00000000" w:rsidDel="00000000" w:rsidP="00000000" w:rsidRDefault="00000000" w:rsidRPr="00000000" w14:paraId="0000032D">
            <w:pPr>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Solde :</w:t>
            </w:r>
          </w:p>
        </w:tc>
        <w:tc>
          <w:tcPr>
            <w:vAlign w:val="bottom"/>
          </w:tcPr>
          <w:p w:rsidR="00000000" w:rsidDel="00000000" w:rsidP="00000000" w:rsidRDefault="00000000" w:rsidRPr="00000000" w14:paraId="0000032E">
            <w:pPr>
              <w:spacing w:after="0" w:line="240" w:lineRule="auto"/>
              <w:jc w:val="righ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8">
      <w:pPr>
        <w:spacing w:after="0" w:line="240" w:lineRule="auto"/>
        <w:rPr>
          <w:rFonts w:ascii="Arial Black" w:cs="Arial Black" w:eastAsia="Arial Black" w:hAnsi="Arial Black"/>
          <w:b w:val="1"/>
          <w:color w:val="9a0000"/>
          <w:sz w:val="32"/>
          <w:szCs w:val="32"/>
        </w:rPr>
      </w:pPr>
      <w:r w:rsidDel="00000000" w:rsidR="00000000" w:rsidRPr="00000000">
        <w:rPr>
          <w:rFonts w:ascii="Arial Black" w:cs="Arial Black" w:eastAsia="Arial Black" w:hAnsi="Arial Black"/>
          <w:b w:val="1"/>
          <w:color w:val="9a0000"/>
          <w:sz w:val="32"/>
          <w:szCs w:val="32"/>
          <w:rtl w:val="0"/>
        </w:rPr>
        <w:t xml:space="preserve">PARTIE 5 – AUTORISATION ET CONFIRMATION</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Je déclare/Nous déclarons que les informations fournies dans la présente demande sont exactes et complètes et qu’elles sont conformes aux critères d’admissibilité énoncés dans les lignes directrices. (Si les informations s’avèrent inexactes, en partie ou en totalité, le financement pourrait être retiré.) </w:t>
        <w:tab/>
        <w:tab/>
        <w:tab/>
      </w:r>
    </w:p>
    <w:p w:rsidR="00000000" w:rsidDel="00000000" w:rsidP="00000000" w:rsidRDefault="00000000" w:rsidRPr="00000000" w14:paraId="0000034B">
      <w:pPr>
        <w:shd w:fill="ffffff" w:val="clear"/>
        <w:spacing w:after="0" w:line="240" w:lineRule="auto"/>
        <w:rPr>
          <w:rFonts w:ascii="Arial" w:cs="Arial" w:eastAsia="Arial" w:hAnsi="Arial"/>
          <w:sz w:val="24"/>
          <w:szCs w:val="24"/>
        </w:rPr>
      </w:pPr>
      <w:sdt>
        <w:sdtPr>
          <w:tag w:val="goog_rdk_21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21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p w:rsidR="00000000" w:rsidDel="00000000" w:rsidP="00000000" w:rsidRDefault="00000000" w:rsidRPr="00000000" w14:paraId="0000034C">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D">
      <w:pPr>
        <w:spacing w:after="0" w:line="240" w:lineRule="auto"/>
        <w:rPr>
          <w:rFonts w:ascii="Arial" w:cs="Arial" w:eastAsia="Arial" w:hAnsi="Arial"/>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Je déclare/Nous déclarons que l’organisation n’est pas insolvable.</w:t>
        <w:tab/>
      </w:r>
    </w:p>
    <w:p w:rsidR="00000000" w:rsidDel="00000000" w:rsidP="00000000" w:rsidRDefault="00000000" w:rsidRPr="00000000" w14:paraId="0000034E">
      <w:pPr>
        <w:spacing w:after="0" w:line="240" w:lineRule="auto"/>
        <w:rPr>
          <w:rFonts w:ascii="Arial" w:cs="Arial" w:eastAsia="Arial" w:hAnsi="Arial"/>
          <w:sz w:val="24"/>
          <w:szCs w:val="24"/>
        </w:rPr>
      </w:pPr>
      <w:sdt>
        <w:sdtPr>
          <w:tag w:val="goog_rdk_22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22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p w:rsidR="00000000" w:rsidDel="00000000" w:rsidP="00000000" w:rsidRDefault="00000000" w:rsidRPr="00000000" w14:paraId="0000034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5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51">
      <w:pPr>
        <w:pStyle w:val="Heading2"/>
        <w:rPr>
          <w:rFonts w:ascii="Arial Black" w:cs="Arial Black" w:eastAsia="Arial Black" w:hAnsi="Arial Black"/>
          <w:color w:val="9a0000"/>
          <w:sz w:val="22"/>
          <w:szCs w:val="22"/>
        </w:rPr>
      </w:pPr>
      <w:r w:rsidDel="00000000" w:rsidR="00000000" w:rsidRPr="00000000">
        <w:rPr>
          <w:rFonts w:ascii="Arial Black" w:cs="Arial Black" w:eastAsia="Arial Black" w:hAnsi="Arial Black"/>
          <w:color w:val="9a0000"/>
          <w:sz w:val="22"/>
          <w:szCs w:val="22"/>
          <w:rtl w:val="0"/>
        </w:rPr>
        <w:t xml:space="preserve">Signatures</w:t>
      </w:r>
    </w:p>
    <w:p w:rsidR="00000000" w:rsidDel="00000000" w:rsidP="00000000" w:rsidRDefault="00000000" w:rsidRPr="00000000" w14:paraId="00000352">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353">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Je déclare/Nous déclarons que je suis autorisé(e)/nous sommes autorisé(e)s à lier juridiquement l’organisation :    </w:t>
      </w:r>
    </w:p>
    <w:p w:rsidR="00000000" w:rsidDel="00000000" w:rsidP="00000000" w:rsidRDefault="00000000" w:rsidRPr="00000000" w14:paraId="00000354">
      <w:pPr>
        <w:spacing w:after="0" w:line="240" w:lineRule="auto"/>
        <w:rPr>
          <w:rFonts w:ascii="Arial" w:cs="Arial" w:eastAsia="Arial" w:hAnsi="Arial"/>
          <w:sz w:val="24"/>
          <w:szCs w:val="24"/>
        </w:rPr>
      </w:pPr>
      <w:sdt>
        <w:sdtPr>
          <w:tag w:val="goog_rdk_22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Oui      </w:t>
      </w:r>
      <w:sdt>
        <w:sdtPr>
          <w:tag w:val="goog_rdk_22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Arial" w:cs="Arial" w:eastAsia="Arial" w:hAnsi="Arial"/>
          <w:sz w:val="24"/>
          <w:szCs w:val="24"/>
          <w:rtl w:val="0"/>
        </w:rPr>
        <w:t xml:space="preserve"> Non</w:t>
      </w:r>
    </w:p>
    <w:p w:rsidR="00000000" w:rsidDel="00000000" w:rsidP="00000000" w:rsidRDefault="00000000" w:rsidRPr="00000000" w14:paraId="00000355">
      <w:pPr>
        <w:spacing w:after="0" w:line="240" w:lineRule="auto"/>
        <w:rPr>
          <w:rFonts w:ascii="Arial" w:cs="Arial" w:eastAsia="Arial" w:hAnsi="Arial"/>
          <w:sz w:val="24"/>
          <w:szCs w:val="24"/>
        </w:rPr>
      </w:pPr>
      <w:r w:rsidDel="00000000" w:rsidR="00000000" w:rsidRPr="00000000">
        <w:rPr>
          <w:rtl w:val="0"/>
        </w:rPr>
      </w:r>
    </w:p>
    <w:tbl>
      <w:tblPr>
        <w:tblStyle w:val="Table16"/>
        <w:tblW w:w="1079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985"/>
        <w:gridCol w:w="3409"/>
        <w:gridCol w:w="1836"/>
        <w:gridCol w:w="3560"/>
        <w:tblGridChange w:id="0">
          <w:tblGrid>
            <w:gridCol w:w="1985"/>
            <w:gridCol w:w="3409"/>
            <w:gridCol w:w="1836"/>
            <w:gridCol w:w="3560"/>
          </w:tblGrid>
        </w:tblGridChange>
      </w:tblGrid>
      <w:tr>
        <w:tc>
          <w:tcPr>
            <w:tcBorders>
              <w:right w:color="000000" w:space="0" w:sz="0" w:val="nil"/>
            </w:tcBorders>
          </w:tcPr>
          <w:p w:rsidR="00000000" w:rsidDel="00000000" w:rsidP="00000000" w:rsidRDefault="00000000" w:rsidRPr="00000000" w14:paraId="000003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sz w:val="24"/>
                <w:szCs w:val="24"/>
                <w:vertAlign w:val="superscript"/>
                <w:rtl w:val="0"/>
              </w:rPr>
              <w:t xml:space="preserve">er</w:t>
            </w:r>
            <w:r w:rsidDel="00000000" w:rsidR="00000000" w:rsidRPr="00000000">
              <w:rPr>
                <w:rFonts w:ascii="Arial" w:cs="Arial" w:eastAsia="Arial" w:hAnsi="Arial"/>
                <w:b w:val="1"/>
                <w:sz w:val="24"/>
                <w:szCs w:val="24"/>
                <w:rtl w:val="0"/>
              </w:rPr>
              <w:t xml:space="preserve"> signataire :</w:t>
            </w:r>
          </w:p>
        </w:tc>
        <w:tc>
          <w:tcPr>
            <w:tcBorders>
              <w:top w:color="000000" w:space="0" w:sz="0" w:val="nil"/>
              <w:left w:color="000000" w:space="0" w:sz="0" w:val="nil"/>
              <w:bottom w:color="000000" w:space="0" w:sz="4" w:val="single"/>
            </w:tcBorders>
          </w:tcPr>
          <w:p w:rsidR="00000000" w:rsidDel="00000000" w:rsidP="00000000" w:rsidRDefault="00000000" w:rsidRPr="00000000" w14:paraId="00000357">
            <w:pPr>
              <w:spacing w:after="0" w:line="240" w:lineRule="auto"/>
              <w:rPr>
                <w:rFonts w:ascii="Arial" w:cs="Arial" w:eastAsia="Arial" w:hAnsi="Arial"/>
                <w:sz w:val="24"/>
                <w:szCs w:val="24"/>
              </w:rPr>
            </w:pPr>
            <w:r w:rsidDel="00000000" w:rsidR="00000000" w:rsidRPr="00000000">
              <w:rPr>
                <w:rtl w:val="0"/>
              </w:rPr>
            </w:r>
          </w:p>
        </w:tc>
        <w:tc>
          <w:tcPr>
            <w:tcBorders>
              <w:right w:color="000000" w:space="0" w:sz="0" w:val="nil"/>
            </w:tcBorders>
          </w:tcPr>
          <w:p w:rsidR="00000000" w:rsidDel="00000000" w:rsidP="00000000" w:rsidRDefault="00000000" w:rsidRPr="00000000" w14:paraId="0000035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24"/>
                <w:szCs w:val="24"/>
                <w:vertAlign w:val="superscript"/>
                <w:rtl w:val="0"/>
              </w:rPr>
              <w:t xml:space="preserve">e</w:t>
            </w:r>
            <w:r w:rsidDel="00000000" w:rsidR="00000000" w:rsidRPr="00000000">
              <w:rPr>
                <w:rFonts w:ascii="Arial" w:cs="Arial" w:eastAsia="Arial" w:hAnsi="Arial"/>
                <w:b w:val="1"/>
                <w:sz w:val="24"/>
                <w:szCs w:val="24"/>
                <w:rtl w:val="0"/>
              </w:rPr>
              <w:t xml:space="preserve"> signataire :</w:t>
            </w:r>
          </w:p>
        </w:tc>
        <w:tc>
          <w:tcPr>
            <w:tcBorders>
              <w:top w:color="000000" w:space="0" w:sz="0" w:val="nil"/>
              <w:left w:color="000000" w:space="0" w:sz="0" w:val="nil"/>
              <w:bottom w:color="000000" w:space="0" w:sz="4" w:val="single"/>
            </w:tcBorders>
          </w:tcPr>
          <w:p w:rsidR="00000000" w:rsidDel="00000000" w:rsidP="00000000" w:rsidRDefault="00000000" w:rsidRPr="00000000" w14:paraId="00000359">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3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w:t>
            </w:r>
          </w:p>
          <w:p w:rsidR="00000000" w:rsidDel="00000000" w:rsidP="00000000" w:rsidRDefault="00000000" w:rsidRPr="00000000" w14:paraId="0000035B">
            <w:pPr>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35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Nom</w:t>
            </w:r>
          </w:p>
        </w:tc>
        <w:tc>
          <w:tcPr>
            <w:tcBorders>
              <w:top w:color="000000" w:space="0" w:sz="4" w:val="single"/>
            </w:tcBorders>
          </w:tcPr>
          <w:p w:rsidR="00000000" w:rsidDel="00000000" w:rsidP="00000000" w:rsidRDefault="00000000" w:rsidRPr="00000000" w14:paraId="0000035E">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3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r>
          </w:p>
          <w:p w:rsidR="00000000" w:rsidDel="00000000" w:rsidP="00000000" w:rsidRDefault="00000000" w:rsidRPr="00000000" w14:paraId="0000036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r>
          </w:p>
        </w:tc>
        <w:tc>
          <w:tcPr/>
          <w:p w:rsidR="00000000" w:rsidDel="00000000" w:rsidP="00000000" w:rsidRDefault="00000000" w:rsidRPr="00000000" w14:paraId="00000365">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3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Poste</w:t>
            </w:r>
          </w:p>
          <w:p w:rsidR="00000000" w:rsidDel="00000000" w:rsidP="00000000" w:rsidRDefault="00000000" w:rsidRPr="00000000" w14:paraId="0000036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Poste</w:t>
            </w:r>
          </w:p>
        </w:tc>
        <w:tc>
          <w:tcPr/>
          <w:p w:rsidR="00000000" w:rsidDel="00000000" w:rsidP="00000000" w:rsidRDefault="00000000" w:rsidRPr="00000000" w14:paraId="0000036A">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3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Courriel</w:t>
            </w:r>
          </w:p>
          <w:p w:rsidR="00000000" w:rsidDel="00000000" w:rsidP="00000000" w:rsidRDefault="00000000" w:rsidRPr="00000000" w14:paraId="0000036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Courriel</w:t>
            </w:r>
          </w:p>
        </w:tc>
        <w:tc>
          <w:tcPr/>
          <w:p w:rsidR="00000000" w:rsidDel="00000000" w:rsidP="00000000" w:rsidRDefault="00000000" w:rsidRPr="00000000" w14:paraId="0000036F">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370">
      <w:pPr>
        <w:spacing w:after="0" w:line="240" w:lineRule="auto"/>
        <w:rPr>
          <w:rFonts w:ascii="Arial" w:cs="Arial" w:eastAsia="Arial" w:hAnsi="Arial"/>
          <w:sz w:val="24"/>
          <w:szCs w:val="24"/>
        </w:rPr>
      </w:pPr>
      <w:r w:rsidDel="00000000" w:rsidR="00000000" w:rsidRPr="00000000">
        <w:rPr>
          <w:rtl w:val="0"/>
        </w:rPr>
      </w:r>
    </w:p>
    <w:sectPr>
      <w:footerReference r:id="rId9" w:type="default"/>
      <w:pgSz w:h="15840" w:w="12240"/>
      <w:pgMar w:bottom="777" w:top="777" w:left="720" w:right="72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 w:name="Courier New"/>
  <w:font w:name="Liberation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05" w:hanging="405"/>
      </w:pPr>
      <w:rPr/>
    </w:lvl>
    <w:lvl w:ilvl="1">
      <w:start w:val="1"/>
      <w:numFmt w:val="decimal"/>
      <w:lvlText w:val="%1.%2"/>
      <w:lvlJc w:val="left"/>
      <w:pPr>
        <w:ind w:left="405" w:hanging="405"/>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4b5"/>
      <w:sz w:val="26"/>
      <w:szCs w:val="26"/>
    </w:rPr>
  </w:style>
  <w:style w:type="paragraph" w:styleId="Heading3">
    <w:name w:val="heading 3"/>
    <w:basedOn w:val="Normal"/>
    <w:next w:val="Normal"/>
    <w:pPr>
      <w:spacing w:after="280" w:before="28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Normal" w:default="1">
    <w:name w:val="Normal"/>
    <w:qFormat w:val="1"/>
    <w:pPr>
      <w:spacing w:after="160" w:line="259" w:lineRule="auto"/>
    </w:pPr>
    <w:rPr>
      <w:sz w:val="22"/>
    </w:rPr>
  </w:style>
  <w:style w:type="paragraph" w:styleId="Heading2">
    <w:name w:val="heading 2"/>
    <w:basedOn w:val="Normal"/>
    <w:next w:val="Normal"/>
    <w:qFormat w:val="1"/>
    <w:rsid w:val="007E130B"/>
    <w:pPr>
      <w:keepNext w:val="1"/>
      <w:keepLines w:val="1"/>
      <w:spacing w:after="0" w:before="40"/>
      <w:outlineLvl w:val="1"/>
    </w:pPr>
    <w:rPr>
      <w:rFonts w:ascii="Calibri Light" w:hAnsi="Calibri Light"/>
      <w:b w:val="1"/>
      <w:bCs w:val="1"/>
      <w:color w:val="2e74b5"/>
      <w:sz w:val="26"/>
      <w:szCs w:val="26"/>
    </w:rPr>
  </w:style>
  <w:style w:type="paragraph" w:styleId="Heading3">
    <w:name w:val="heading 3"/>
    <w:basedOn w:val="Normal"/>
    <w:qFormat w:val="1"/>
    <w:pPr>
      <w:spacing w:after="280" w:before="280"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qFormat w:val="1"/>
    <w:pPr>
      <w:keepNext w:val="1"/>
      <w:keepLines w:val="1"/>
      <w:spacing w:after="0" w:before="40"/>
      <w:outlineLvl w:val="3"/>
    </w:pPr>
    <w:rPr>
      <w:rFonts w:ascii="Calibri Light" w:hAnsi="Calibri Light"/>
      <w:i w:val="1"/>
      <w:iCs w:val="1"/>
      <w:color w:val="2e74b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qFormat w:val="1"/>
    <w:rPr>
      <w:rFonts w:ascii="Times New Roman" w:cs="Times New Roman" w:eastAsia="Times New Roman" w:hAnsi="Times New Roman"/>
      <w:b w:val="1"/>
      <w:bCs w:val="1"/>
      <w:sz w:val="27"/>
      <w:szCs w:val="27"/>
    </w:rPr>
  </w:style>
  <w:style w:type="character" w:styleId="Heading2Char" w:customStyle="1">
    <w:name w:val="Heading 2 Char"/>
    <w:basedOn w:val="DefaultParagraphFont"/>
    <w:qFormat w:val="1"/>
    <w:rPr>
      <w:rFonts w:ascii="Calibri Light" w:cs="Tahoma" w:eastAsia="Calibri" w:hAnsi="Calibri Light"/>
      <w:color w:val="2e74b5"/>
      <w:sz w:val="26"/>
      <w:szCs w:val="26"/>
    </w:rPr>
  </w:style>
  <w:style w:type="character" w:styleId="Heading4Char" w:customStyle="1">
    <w:name w:val="Heading 4 Char"/>
    <w:basedOn w:val="DefaultParagraphFont"/>
    <w:qFormat w:val="1"/>
    <w:rPr>
      <w:rFonts w:ascii="Calibri Light" w:cs="Tahoma" w:eastAsia="Calibri" w:hAnsi="Calibri Light"/>
      <w:i w:val="1"/>
      <w:iCs w:val="1"/>
      <w:color w:val="2e74b5"/>
    </w:rPr>
  </w:style>
  <w:style w:type="character" w:styleId="Strong">
    <w:name w:val="Strong"/>
    <w:basedOn w:val="DefaultParagraphFont"/>
    <w:qFormat w:val="1"/>
    <w:rPr>
      <w:b w:val="1"/>
      <w:bCs w:val="1"/>
    </w:rPr>
  </w:style>
  <w:style w:type="character" w:styleId="InternetLink" w:customStyle="1">
    <w:name w:val="Internet Link"/>
    <w:basedOn w:val="DefaultParagraphFont"/>
    <w:rPr>
      <w:color w:val="0000ff"/>
      <w:u w:val="single"/>
    </w:rPr>
  </w:style>
  <w:style w:type="character" w:styleId="required" w:customStyle="1">
    <w:name w:val="required"/>
    <w:basedOn w:val="DefaultParagraphFont"/>
    <w:qFormat w:val="1"/>
  </w:style>
  <w:style w:type="character" w:styleId="red" w:customStyle="1">
    <w:name w:val="red"/>
    <w:basedOn w:val="DefaultParagraphFont"/>
    <w:qFormat w:val="1"/>
  </w:style>
  <w:style w:type="character" w:styleId="BalloonTextChar" w:customStyle="1">
    <w:name w:val="Balloon Text Char"/>
    <w:basedOn w:val="DefaultParagraphFont"/>
    <w:qFormat w:val="1"/>
    <w:rPr>
      <w:rFonts w:ascii="Segoe UI" w:cs="Segoe UI" w:hAnsi="Segoe UI"/>
      <w:sz w:val="18"/>
      <w:szCs w:val="18"/>
    </w:rPr>
  </w:style>
  <w:style w:type="character" w:styleId="CommentReference">
    <w:name w:val="annotation reference"/>
    <w:basedOn w:val="DefaultParagraphFont"/>
    <w:qFormat w:val="1"/>
    <w:rPr>
      <w:sz w:val="16"/>
      <w:szCs w:val="16"/>
    </w:rPr>
  </w:style>
  <w:style w:type="character" w:styleId="CommentTextChar" w:customStyle="1">
    <w:name w:val="Comment Text Char"/>
    <w:basedOn w:val="DefaultParagraphFont"/>
    <w:qFormat w:val="1"/>
    <w:rPr>
      <w:sz w:val="20"/>
      <w:szCs w:val="20"/>
    </w:rPr>
  </w:style>
  <w:style w:type="character" w:styleId="CommentSubjectChar" w:customStyle="1">
    <w:name w:val="Comment Subject Char"/>
    <w:basedOn w:val="CommentTextChar"/>
    <w:qFormat w:val="1"/>
    <w:rPr>
      <w:b w:val="1"/>
      <w:bCs w:val="1"/>
      <w:sz w:val="20"/>
      <w:szCs w:val="20"/>
    </w:rPr>
  </w:style>
  <w:style w:type="character" w:styleId="HeaderChar" w:customStyle="1">
    <w:name w:val="Header Char"/>
    <w:basedOn w:val="DefaultParagraphFont"/>
    <w:qFormat w:val="1"/>
  </w:style>
  <w:style w:type="character" w:styleId="FooterChar" w:customStyle="1">
    <w:name w:val="Footer Char"/>
    <w:basedOn w:val="DefaultParagraphFont"/>
    <w:qFormat w:val="1"/>
  </w:style>
  <w:style w:type="character" w:styleId="FollowedHyperlink">
    <w:name w:val="FollowedHyperlink"/>
    <w:basedOn w:val="DefaultParagraphFont"/>
    <w:qFormat w:val="1"/>
    <w:rPr>
      <w:color w:val="954f72"/>
      <w:u w:val="single"/>
    </w:rPr>
  </w:style>
  <w:style w:type="character" w:styleId="Bullets" w:customStyle="1">
    <w:name w:val="Bullets"/>
    <w:qFormat w:val="1"/>
    <w:rPr>
      <w:rFonts w:ascii="OpenSymbol" w:cs="OpenSymbol" w:eastAsia="OpenSymbol" w:hAnsi="OpenSymbol"/>
    </w:rPr>
  </w:style>
  <w:style w:type="character" w:styleId="StrongEmphasis" w:customStyle="1">
    <w:name w:val="Strong Emphasis"/>
    <w:qFormat w:val="1"/>
    <w:rPr>
      <w:b w:val="1"/>
      <w:bCs w:val="1"/>
    </w:rPr>
  </w:style>
  <w:style w:type="character" w:styleId="Emphasis">
    <w:name w:val="Emphasis"/>
    <w:qFormat w:val="1"/>
    <w:rPr>
      <w:i w:val="1"/>
      <w:iCs w:val="1"/>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ListParagraph">
    <w:name w:val="List Paragraph"/>
    <w:basedOn w:val="Normal"/>
    <w:uiPriority w:val="34"/>
    <w:qFormat w:val="1"/>
    <w:pPr>
      <w:ind w:left="720"/>
      <w:contextualSpacing w:val="1"/>
    </w:pPr>
  </w:style>
  <w:style w:type="paragraph" w:styleId="Title1" w:customStyle="1">
    <w:name w:val="Title1"/>
    <w:basedOn w:val="Normal"/>
    <w:qFormat w:val="1"/>
    <w:pPr>
      <w:spacing w:after="280" w:before="280" w:line="240" w:lineRule="auto"/>
    </w:pPr>
    <w:rPr>
      <w:rFonts w:ascii="Times New Roman" w:cs="Times New Roman" w:eastAsia="Times New Roman" w:hAnsi="Times New Roman"/>
      <w:sz w:val="24"/>
      <w:szCs w:val="24"/>
    </w:rPr>
  </w:style>
  <w:style w:type="paragraph" w:styleId="BalloonText">
    <w:name w:val="Balloon Text"/>
    <w:basedOn w:val="Normal"/>
    <w:qFormat w:val="1"/>
    <w:pPr>
      <w:spacing w:after="0" w:line="240" w:lineRule="auto"/>
    </w:pPr>
    <w:rPr>
      <w:rFonts w:ascii="Segoe UI" w:cs="Segoe UI" w:hAnsi="Segoe UI"/>
      <w:sz w:val="18"/>
      <w:szCs w:val="18"/>
    </w:rPr>
  </w:style>
  <w:style w:type="paragraph" w:styleId="CommentText">
    <w:name w:val="annotation text"/>
    <w:basedOn w:val="Normal"/>
    <w:qFormat w:val="1"/>
    <w:pPr>
      <w:spacing w:line="240" w:lineRule="auto"/>
    </w:pPr>
    <w:rPr>
      <w:sz w:val="20"/>
      <w:szCs w:val="20"/>
    </w:rPr>
  </w:style>
  <w:style w:type="paragraph" w:styleId="CommentSubject">
    <w:name w:val="annotation subject"/>
    <w:basedOn w:val="CommentText"/>
    <w:next w:val="CommentText"/>
    <w:qFormat w:val="1"/>
    <w:rPr>
      <w:b w:val="1"/>
      <w:bCs w:val="1"/>
    </w:rPr>
  </w:style>
  <w:style w:type="paragraph" w:styleId="Revision">
    <w:name w:val="Revision"/>
    <w:qFormat w:val="1"/>
    <w:rPr>
      <w:sz w:val="22"/>
    </w:rPr>
  </w:style>
  <w:style w:type="paragraph" w:styleId="HeaderandFooter" w:customStyle="1">
    <w:name w:val="Header and Footer"/>
    <w:basedOn w:val="Normal"/>
    <w:qFormat w:val="1"/>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TableContents" w:customStyle="1">
    <w:name w:val="Table Contents"/>
    <w:basedOn w:val="Normal"/>
    <w:qFormat w:val="1"/>
    <w:pPr>
      <w:suppressLineNumbers w:val="1"/>
    </w:pPr>
  </w:style>
  <w:style w:type="paragraph" w:styleId="TableHeading" w:customStyle="1">
    <w:name w:val="Table Heading"/>
    <w:basedOn w:val="TableContents"/>
    <w:qFormat w:val="1"/>
    <w:pPr>
      <w:jc w:val="center"/>
    </w:pPr>
    <w:rPr>
      <w:b w:val="1"/>
      <w:bCs w:val="1"/>
    </w:rPr>
  </w:style>
  <w:style w:type="paragraph" w:styleId="Title">
    <w:name w:val="Title"/>
    <w:basedOn w:val="Heading"/>
    <w:next w:val="BodyText"/>
    <w:qFormat w:val="1"/>
    <w:pPr>
      <w:jc w:val="center"/>
    </w:pPr>
    <w:rPr>
      <w:b w:val="1"/>
      <w:bCs w:val="1"/>
      <w:sz w:val="56"/>
      <w:szCs w:val="56"/>
    </w:rPr>
  </w:style>
  <w:style w:type="table" w:styleId="TableGrid">
    <w:name w:val="Table Grid"/>
    <w:basedOn w:val="TableNormal"/>
    <w:uiPriority w:val="39"/>
    <w:rsid w:val="00A06B8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7475F"/>
    <w:rPr>
      <w:color w:val="0563c1" w:themeColor="hyperlink"/>
      <w:u w:val="single"/>
    </w:rPr>
  </w:style>
  <w:style w:type="character" w:styleId="UnresolvedMention">
    <w:name w:val="Unresolved Mention"/>
    <w:basedOn w:val="DefaultParagraphFont"/>
    <w:uiPriority w:val="99"/>
    <w:rsid w:val="00A7475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centraide.ca/fuac_fa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3zCl1vTcUaOt/fZ7BGRofGmfA==">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2020-09-25T13:49:00Z</dcterms:created>
  <dc:creator>Kris Cummings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